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6CD" w:rsidRDefault="006F26CD" w:rsidP="006B3689">
      <w:pPr>
        <w:pStyle w:val="af0"/>
        <w:spacing w:before="0" w:beforeAutospacing="0" w:after="0" w:afterAutospacing="0"/>
        <w:jc w:val="both"/>
        <w:rPr>
          <w:rStyle w:val="af1"/>
          <w:color w:val="333333"/>
        </w:rPr>
      </w:pPr>
      <w:bookmarkStart w:id="0" w:name="block-1283620"/>
      <w:r>
        <w:rPr>
          <w:b/>
          <w:bCs/>
          <w:noProof/>
          <w:color w:val="333333"/>
        </w:rPr>
        <w:drawing>
          <wp:inline distT="0" distB="0" distL="0" distR="0">
            <wp:extent cx="6210300" cy="8536312"/>
            <wp:effectExtent l="0" t="0" r="0" b="0"/>
            <wp:docPr id="1" name="Рисунок 1" descr="C:\Users\Adm\Desktop\Аккредитация\5-9\Лит-ра 5-9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\Desktop\Аккредитация\5-9\Лит-ра 5-9_3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3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CD" w:rsidRDefault="006F26CD" w:rsidP="006B3689">
      <w:pPr>
        <w:pStyle w:val="af0"/>
        <w:spacing w:before="0" w:beforeAutospacing="0" w:after="0" w:afterAutospacing="0"/>
        <w:jc w:val="both"/>
        <w:rPr>
          <w:rStyle w:val="af1"/>
          <w:color w:val="333333"/>
        </w:rPr>
      </w:pPr>
    </w:p>
    <w:p w:rsidR="006F26CD" w:rsidRDefault="006F26CD" w:rsidP="006B3689">
      <w:pPr>
        <w:pStyle w:val="af0"/>
        <w:spacing w:before="0" w:beforeAutospacing="0" w:after="0" w:afterAutospacing="0"/>
        <w:jc w:val="both"/>
        <w:rPr>
          <w:rStyle w:val="af1"/>
          <w:color w:val="333333"/>
        </w:rPr>
      </w:pPr>
    </w:p>
    <w:p w:rsidR="006F26CD" w:rsidRDefault="006F26CD" w:rsidP="006B3689">
      <w:pPr>
        <w:pStyle w:val="af0"/>
        <w:spacing w:before="0" w:beforeAutospacing="0" w:after="0" w:afterAutospacing="0"/>
        <w:jc w:val="both"/>
        <w:rPr>
          <w:rStyle w:val="af1"/>
          <w:color w:val="333333"/>
        </w:rPr>
      </w:pPr>
    </w:p>
    <w:p w:rsidR="006F26CD" w:rsidRDefault="006F26CD" w:rsidP="006B3689">
      <w:pPr>
        <w:pStyle w:val="af0"/>
        <w:spacing w:before="0" w:beforeAutospacing="0" w:after="0" w:afterAutospacing="0"/>
        <w:jc w:val="both"/>
        <w:rPr>
          <w:rStyle w:val="af1"/>
          <w:color w:val="333333"/>
        </w:rPr>
      </w:pPr>
    </w:p>
    <w:p w:rsidR="006B3689" w:rsidRDefault="006B3689" w:rsidP="006B3689">
      <w:pPr>
        <w:pStyle w:val="af0"/>
        <w:spacing w:before="0" w:beforeAutospacing="0" w:after="0" w:afterAutospacing="0"/>
        <w:jc w:val="both"/>
        <w:rPr>
          <w:color w:val="333333"/>
          <w:sz w:val="21"/>
          <w:szCs w:val="21"/>
        </w:rPr>
      </w:pPr>
      <w:bookmarkStart w:id="1" w:name="_GoBack"/>
      <w:bookmarkEnd w:id="1"/>
      <w:r>
        <w:rPr>
          <w:rStyle w:val="af1"/>
          <w:color w:val="333333"/>
        </w:rPr>
        <w:lastRenderedPageBreak/>
        <w:t>ПОЯСНИТЕЛЬНАЯ ЗАПИСКА</w:t>
      </w:r>
    </w:p>
    <w:p w:rsidR="006B3689" w:rsidRDefault="006B3689" w:rsidP="006B3689">
      <w:pPr>
        <w:pStyle w:val="af0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 основного общего образования (Приказ Минпросвещения России от 31.05.2021 г. № 287, зарегистрирован Министерством юстиции Российской Федерации 05.07.2021 г., рег. номер – 64101) (далее – ФГОС ООО), а также федеральной </w:t>
      </w:r>
      <w:r w:rsidRPr="006B3689">
        <w:rPr>
          <w:color w:val="333333"/>
          <w:shd w:val="clear" w:color="auto" w:fill="FFFFFF"/>
        </w:rPr>
        <w:t>рабочей </w:t>
      </w:r>
      <w:r w:rsidRPr="006B3689">
        <w:rPr>
          <w:color w:val="333333"/>
        </w:rPr>
        <w:t>программы воспитания, с учётом Концепции преподавания русского языка и литературы в Российской Федерации (утверждённой распоряжением Правительства Российской Федерации от 9 апреля 2016 г. № 637-р).</w:t>
      </w:r>
    </w:p>
    <w:p w:rsidR="006B3689" w:rsidRPr="006B3689" w:rsidRDefault="006B3689" w:rsidP="006B3689">
      <w:pPr>
        <w:pStyle w:val="af0"/>
        <w:spacing w:before="0" w:beforeAutospacing="0" w:after="0" w:afterAutospacing="0"/>
        <w:jc w:val="both"/>
        <w:rPr>
          <w:color w:val="333333"/>
        </w:rPr>
      </w:pPr>
    </w:p>
    <w:p w:rsidR="006B3689" w:rsidRPr="006B3689" w:rsidRDefault="006B3689" w:rsidP="006B3689">
      <w:pPr>
        <w:pStyle w:val="af0"/>
        <w:spacing w:before="0" w:beforeAutospacing="0" w:after="0" w:afterAutospacing="0"/>
        <w:jc w:val="both"/>
        <w:rPr>
          <w:color w:val="333333"/>
        </w:rPr>
      </w:pPr>
      <w:r w:rsidRPr="006B3689">
        <w:rPr>
          <w:rStyle w:val="af1"/>
          <w:color w:val="333333"/>
        </w:rPr>
        <w:t>ОБЩАЯ ХАРАКТЕРИСТИКА </w:t>
      </w:r>
      <w:r w:rsidRPr="006B3689">
        <w:rPr>
          <w:rStyle w:val="af1"/>
          <w:color w:val="333333"/>
          <w:shd w:val="clear" w:color="auto" w:fill="FFFFFF"/>
        </w:rPr>
        <w:t>УЧЕБНОГО ПРЕДМЕТА «ЛИТЕРАТУРА»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Учебный предмет «Литература» в наибольшей степени способствует формированию духовного облика и нравственных ориентиров молодого поколения, так как занимает ведущее место в эмоциональном, интеллектуальном и эстетическом развитии обучающихся, в становлении основ их миропонимания и национального самосознания.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Особенности литературы как учебного предмета связаны с тем, что литературные произведения являются феноменом культуры: в них заключено эстетическое освоение мира, а богатство и многообразие человеческого бытия выражено в художественных образах, которые содержат в себе потенциал воздействия на читателей и приобщают их к нравственно-эстетическим ценностям, как национальным, так и общечеловеческим.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Основу содержания литературного образования составляют чтение и изучение выдающихся художественных произведений русской и мировой литературы, что способствует постижению таких нравственных категорий, как добро, справедливость, честь, патриотизм, гуманизм, дом, семья. Целостное восприятие и понимание художественного произведения, его анализ и интерпретация возможны лишь при соответствующей эмоционально-эстетической реакции читателя, которая зависит от возрастных особенностей школьников, их психического и литературного развития, жизненного и читательского опыта.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Полноценное литературное образование на уровне основного общего образования невозможно без учёта преемственности с учебным предметом "литературное чтение" на уровне начального общего образования, межпредметных связей с русским языком, учебным предметом "История" и учебными предметами предметной области "Искусство", что способствует развитию речи, историзма мышления, художественного вкуса, формированию эстетического отношения к окружающему миру и его воплощения в творческих работах различных жанров.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В рабочей программе учтены все этапы российского историко-литературного процесса (от фольклора до новейшей русской литературы) и представлены разделы, касающиеся отечественной и зарубежной литературы.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обучения.</w:t>
      </w:r>
      <w:r w:rsidRPr="006B3689">
        <w:rPr>
          <w:b/>
          <w:bCs/>
          <w:color w:val="333333"/>
        </w:rPr>
        <w:br/>
      </w:r>
    </w:p>
    <w:p w:rsidR="006B3689" w:rsidRPr="006B3689" w:rsidRDefault="006B3689" w:rsidP="006B3689">
      <w:pPr>
        <w:pStyle w:val="af0"/>
        <w:spacing w:before="0" w:beforeAutospacing="0" w:after="0" w:afterAutospacing="0"/>
        <w:jc w:val="both"/>
        <w:rPr>
          <w:color w:val="333333"/>
        </w:rPr>
      </w:pPr>
      <w:r w:rsidRPr="006B3689">
        <w:rPr>
          <w:rStyle w:val="af1"/>
          <w:color w:val="333333"/>
        </w:rPr>
        <w:t>ЦЕЛИ ИЗУЧЕНИЯ </w:t>
      </w:r>
      <w:r w:rsidRPr="006B3689">
        <w:rPr>
          <w:rStyle w:val="af1"/>
          <w:color w:val="333333"/>
          <w:shd w:val="clear" w:color="auto" w:fill="FFFFFF"/>
        </w:rPr>
        <w:t>УЧЕБНОГО ПРЕДМЕТА «ЛИТЕРАТУРА»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Цели изучения предмета «Литература» в основной школе состоят в формировании у обучающихся потребности в качественном чтении, культуры читательского восприятия, понимания литературных текстов и создания собственных устных и письменных высказываний; в развитии чувства причастности к отечественной культуре и уважения к другим культурам, аксиологической сферы личности на основе высоких духовно-нравственных идеалов, воплощённых в отечественной и зарубежной литературе. Достижение указанных целей возможно при решении учебных задач, которые постепенно усложняются от 5 к 9 классу.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 xml:space="preserve">Задачи, связанные с пониманием литературы как одной из основных национально-культурных ценностей народа, как особого способа познания жизни, с обеспечением </w:t>
      </w:r>
      <w:r w:rsidRPr="006B3689">
        <w:rPr>
          <w:color w:val="333333"/>
        </w:rPr>
        <w:lastRenderedPageBreak/>
        <w:t>культурной самоидентификации, осознанием коммуникативно-эстетических возможностей родного языка на основе изучения выдающихся произведений отечественной культуры, культуры своего народа, мировой культуры, состоят в приобщении школьников к наследию отечественной и зарубежной классической литературы и лучшим образцам современной литературы; воспитании уважения к отечественной классике как высочайшему достижению национальной культуры, способствующей воспитанию патриотизма, формированию национально-культурной идентичности и способности к диалогу культур; освоению духовного опыта человечества, национальных и общечеловеческих культурных традиций и ценностей; формированию гуманистического мировоззрения.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Задачи, связанные с осознанием значимости чтения и изучения литературы для дальнейшего развития обучающихся, с формированием их потребности в систематическом чтении как средстве познания мира и себя в этом мире, с гармонизацией отношений человека и общества, ориентированы на воспитание и развитие мотивации к чтению художественных произведений, как изучаемых на уроках, так и прочитанных самостоятельно, что способствует накоплению позитивного опыта освоения литературных произведений, в том числе в процессе участия в различных мероприятиях, посвящённых литературе, чтению, книжной культуре.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Задачи, связанные с воспитанием квалифицированного читателя, обладающего эстетическим вкусом, с формированием умений воспринимать, анализировать, критически оценивать и интерпретировать прочитанное, направлены на формирование у школьников системы знаний о литературе как искусстве слова, в том числе основных теоретико и историко-литературных знаний, необходимых для понимания, анализа и интерпретации художественных произведений, умения воспринимать их в историко-культурном контексте, сопоставлять с произведениями других видов искусства; развитие читательских умений, творческих способностей, эстетического вкуса. Эти задачи направлены на развитие умения выявлять проблематику произведений и их художественные особенности, комментировать авторскую позицию и выражать собственное отношение к прочитанному; воспринимать тексты художественных произведений в единстве формы и содержания, реализуя возможность их неоднозначного толкования в рамках достоверных интерпретаций; сопоставлять и сравнивать художественные произведения, их фрагменты, образы и проблемы как между собой, так и с произведениями других искусств; формировать представления о специфике литературы в ряду других искусств и об историко-литературном процессе; развивать умения поиска необходимой информации с использованием различных источников, владеть навыками их критической оценки.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Задачи, связанные с осознанием обучающимися коммуникативно-эстетических возможностей языка на основе изучения выдающихся произведений отечественной культуры, культуры своего народа, мировой культуры,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высказываний, редактировать их, а также выразительно читать произведения, в том числе наизусть, владеть различными видами пересказа, участвовать в учебном диалоге, адекватно воспринимая чужую точку зрения и аргументированно отстаивая свою.</w:t>
      </w:r>
      <w:r w:rsidRPr="006B3689">
        <w:rPr>
          <w:b/>
          <w:bCs/>
          <w:color w:val="333333"/>
        </w:rPr>
        <w:br/>
      </w:r>
    </w:p>
    <w:p w:rsidR="006B3689" w:rsidRPr="006B3689" w:rsidRDefault="006B3689" w:rsidP="006B3689">
      <w:pPr>
        <w:pStyle w:val="af0"/>
        <w:spacing w:before="0" w:beforeAutospacing="0" w:after="0" w:afterAutospacing="0"/>
        <w:jc w:val="both"/>
        <w:rPr>
          <w:color w:val="333333"/>
        </w:rPr>
      </w:pPr>
      <w:r w:rsidRPr="006B3689">
        <w:rPr>
          <w:rStyle w:val="af1"/>
          <w:color w:val="333333"/>
        </w:rPr>
        <w:t>МЕСТО УЧЕБНОГО ПРЕДМЕТА «ЛИТЕРАТУРА» В УЧЕБНОМ ПЛАНЕ</w:t>
      </w:r>
    </w:p>
    <w:p w:rsidR="006B3689" w:rsidRPr="006B3689" w:rsidRDefault="006B3689" w:rsidP="006B3689">
      <w:pPr>
        <w:pStyle w:val="af0"/>
        <w:spacing w:before="0" w:beforeAutospacing="0" w:after="0" w:afterAutospacing="0"/>
        <w:ind w:firstLine="567"/>
        <w:jc w:val="both"/>
        <w:rPr>
          <w:color w:val="333333"/>
        </w:rPr>
      </w:pPr>
      <w:r w:rsidRPr="006B3689">
        <w:rPr>
          <w:color w:val="333333"/>
        </w:rPr>
        <w:t>В 5, 6, 9 классах на изучение предмета отводится 3 часа в неделю, в 7 и 8 классах – 2 часа в неделю. Суммарно изучение литературы в основной школе по программам основного общего образования рассчитано на 442 часа.</w:t>
      </w:r>
    </w:p>
    <w:p w:rsidR="006B3689" w:rsidRDefault="006B3689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92205F" w:rsidRDefault="0092205F" w:rsidP="0092205F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2" w:name="block-1283615"/>
      <w:bookmarkEnd w:id="0"/>
    </w:p>
    <w:p w:rsidR="0092205F" w:rsidRDefault="0092205F" w:rsidP="0092205F">
      <w:pPr>
        <w:spacing w:after="0" w:line="264" w:lineRule="auto"/>
        <w:ind w:left="-142" w:firstLine="262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2205F" w:rsidRDefault="0092205F" w:rsidP="0092205F">
      <w:pPr>
        <w:spacing w:after="0" w:line="264" w:lineRule="auto"/>
        <w:ind w:left="-142" w:firstLine="262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2479C" w:rsidRDefault="00B2479C" w:rsidP="0092205F">
      <w:pPr>
        <w:spacing w:after="0" w:line="264" w:lineRule="auto"/>
        <w:ind w:left="-142" w:firstLine="262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2479C" w:rsidRDefault="00B2479C" w:rsidP="0092205F">
      <w:pPr>
        <w:spacing w:after="0" w:line="264" w:lineRule="auto"/>
        <w:ind w:left="-142" w:firstLine="262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50C70" w:rsidRPr="00650C70" w:rsidRDefault="00650C70" w:rsidP="0092205F">
      <w:pPr>
        <w:spacing w:after="0" w:line="264" w:lineRule="auto"/>
        <w:ind w:left="-142" w:firstLine="262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650C70" w:rsidRPr="00650C70" w:rsidRDefault="00650C70" w:rsidP="00B2479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5 КЛАСС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Мифология.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Мифы народов России и мира.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Фольклор.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Малые жанры: пословицы, поговорки, загадки. Сказки народов России и народов мира ‌</w:t>
      </w:r>
      <w:bookmarkStart w:id="3" w:name="8038850c-b985-4899-8396-05ec2b5ebddc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"Царевна-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 лягушка"," Журавль и цапля", "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Василиса Премудрая и Иван-царевич"</w:t>
      </w:r>
      <w:bookmarkEnd w:id="3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650C7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 И. А. Крылов.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Басни ‌</w:t>
      </w:r>
      <w:bookmarkStart w:id="4" w:name="f1cdb435-b3ac-4333-9983-9795e004a0c2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( «Волк на псарне», «Листы и Корни», «Свинья под Дубом»).</w:t>
      </w:r>
      <w:bookmarkEnd w:id="4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А. С. Пушкин.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Стихотворения ‌</w:t>
      </w:r>
      <w:bookmarkStart w:id="5" w:name="b8731a29-438b-4b6a-a37d-ff778ded575a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«Зимнее утро», «Зимний вечер», «Няне»</w:t>
      </w:r>
      <w:bookmarkEnd w:id="5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,‌‌ «Сказка о мёртвой царевне и о семи богатырях».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М. Ю. Лермонтов.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Стихотворение «Бородино».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Н. В. Гоголь.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Повесть «Ночь перед Рождеством» из сборника «Вечера на хуторе близ Диканьки».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650C7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И. С. Тургенев.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Рассказ «Муму».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Н. А. Некрасов.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6" w:name="1d4fde75-5a86-4cea-90d5-aae01314b835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«Крестьянские дети», «Школьник» </w:t>
      </w:r>
      <w:bookmarkEnd w:id="6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‌ Поэма «Мороз, Красный нос» (фрагмент).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Л. Н. Толстой.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Рассказ «Кавказский пленник».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650C7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–ХХ веков.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Стихотворения отечественных поэтов </w:t>
      </w:r>
      <w:r w:rsidRPr="00650C7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–ХХ веков о родной природе и о связи человека с Родиной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7" w:name="3c5dcffd-8a26-4103-9932-75cd7a8dd3e4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  А. А. Фета, И. А. Бунина, А. А. Блока, С. А. Есенина, Н. М. Рубцова, .</w:t>
      </w:r>
      <w:bookmarkEnd w:id="7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Юмористические рассказы отечественных писателей </w:t>
      </w:r>
      <w:r w:rsidRPr="00650C7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– </w:t>
      </w:r>
      <w:r w:rsidRPr="00650C70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веков.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А. П. Чехов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8" w:name="dbfddf02-0071-45b9-8d3c-fa1cc17b4b15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«Лошадиная фамилия»,  «Хирургия» </w:t>
      </w:r>
      <w:bookmarkEnd w:id="8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М. М. Зощенко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9" w:name="90913393-50df-412f-ac1a-f5af225a368e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«Лёля и Минька»</w:t>
      </w:r>
      <w:bookmarkEnd w:id="9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Произведения отечественной литературы о природе и животных.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10" w:name="aec23ce7-13ed-416b-91bb-298806d5c90e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К. Г. Паустовского.</w:t>
      </w:r>
      <w:bookmarkEnd w:id="10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А. П. Платонов.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Рассказ ‌</w:t>
      </w:r>
      <w:bookmarkStart w:id="11" w:name="cfa39edd-5597-42b5-b07f-489d84e47a94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 «Никита» </w:t>
      </w:r>
      <w:bookmarkEnd w:id="11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В. П. Астафьев.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Рассказ «Васюткино озеро».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650C70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650C70">
        <w:rPr>
          <w:rFonts w:ascii="Times New Roman" w:hAnsi="Times New Roman"/>
          <w:b/>
          <w:color w:val="000000"/>
          <w:sz w:val="24"/>
          <w:szCs w:val="24"/>
        </w:rPr>
        <w:t>XXI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веков.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Произведения отечественной литературы на тему «Человек на войне».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12" w:name="35dcef7b-869c-4626-b557-2b2839912c37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Л. А. Кассиль. «Дорогие мои мальчишки»; В. П. Катаев. «Сын полка»</w:t>
      </w:r>
      <w:bookmarkEnd w:id="12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Произведения отечественных писателей </w:t>
      </w:r>
      <w:r w:rsidRPr="00650C70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650C70">
        <w:rPr>
          <w:rFonts w:ascii="Times New Roman" w:hAnsi="Times New Roman"/>
          <w:b/>
          <w:color w:val="000000"/>
          <w:sz w:val="24"/>
          <w:szCs w:val="24"/>
        </w:rPr>
        <w:t>XXI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веков на тему детства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‌произведения В. Г. Короленко, В. П. Катаева,  В. П. Астафьева.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Произведения приключенческого жанра отечественных писателей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3" w:name="0447e246-04d6-4654-9850-bc46c641eafe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К. Булычёв. «Девочка, с которой ничего не случится» (главы по выбору).</w:t>
      </w:r>
      <w:bookmarkEnd w:id="13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народов Российской Федерации. Стихотворения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4" w:name="e8c5701d-d8b6-4159-b2e0-3a6ac9c7dd15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Р. Г. Гамзатов. «Песня соловья»; М. Карим. «Эту песню мать мне пела».</w:t>
      </w:r>
      <w:bookmarkEnd w:id="14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Зарубежная литература.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Х. К. Андерсен.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Сказка ‌</w:t>
      </w:r>
      <w:bookmarkStart w:id="15" w:name="2ca66737-c580-4ac4-a5b2-7f657ef38e3a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«Снежная королева»</w:t>
      </w:r>
      <w:bookmarkEnd w:id="15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.‌‌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Зарубежная сказочная проза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16" w:name="fd694784-5635-4214-94a4-c12d0a30d199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, Л. Кэрролл. «Алиса в Стране Чудес» (главы по выбору)</w:t>
      </w:r>
      <w:bookmarkEnd w:id="16"/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Зарубежная проза о детях и подростках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7" w:name="b40b601e-d0c3-4299-89d0-394ad0dce0c8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, М. Твен. «Приключения Тома Сойера» (главы по выбору); Дж. Лондон. «Сказание о Кише»</w:t>
      </w:r>
      <w:bookmarkEnd w:id="17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Зарубежная приключенческая проза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8" w:name="103698ad-506d-4d05-bb28-79e90ac8cd6a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 Р. Л. Стивенсон. «Остров сокровищ» .</w:t>
      </w:r>
      <w:bookmarkEnd w:id="18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650C70" w:rsidRPr="00650C70" w:rsidRDefault="00650C70" w:rsidP="00650C70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Зарубежная проза о животных </w:t>
      </w:r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19" w:name="8a53c771-ce41-4f85-8a47-a227160dd957"/>
      <w:r w:rsidRPr="00650C70">
        <w:rPr>
          <w:rFonts w:ascii="Times New Roman" w:hAnsi="Times New Roman"/>
          <w:color w:val="000000"/>
          <w:sz w:val="24"/>
          <w:szCs w:val="24"/>
          <w:lang w:val="ru-RU"/>
        </w:rPr>
        <w:t xml:space="preserve">. Дж. Даррелл. «Говорящий свёрток»; </w:t>
      </w:r>
      <w:bookmarkEnd w:id="19"/>
    </w:p>
    <w:p w:rsidR="0092205F" w:rsidRDefault="0092205F" w:rsidP="0092205F">
      <w:pPr>
        <w:spacing w:after="0" w:line="264" w:lineRule="auto"/>
        <w:ind w:firstLine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B2479C" w:rsidRDefault="00B2479C" w:rsidP="0092205F">
      <w:pPr>
        <w:spacing w:after="0" w:line="264" w:lineRule="auto"/>
        <w:ind w:firstLine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B2479C" w:rsidRDefault="00B2479C" w:rsidP="0092205F">
      <w:pPr>
        <w:spacing w:after="0" w:line="264" w:lineRule="auto"/>
        <w:ind w:firstLine="12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92205F" w:rsidRPr="00650C70" w:rsidRDefault="0092205F" w:rsidP="0092205F">
      <w:pPr>
        <w:spacing w:after="0" w:line="264" w:lineRule="auto"/>
        <w:ind w:firstLine="120"/>
        <w:jc w:val="both"/>
        <w:rPr>
          <w:sz w:val="24"/>
          <w:szCs w:val="24"/>
          <w:lang w:val="ru-RU"/>
        </w:rPr>
      </w:pP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DA7BBC" w:rsidRPr="0092205F" w:rsidRDefault="0092205F" w:rsidP="0092205F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6 </w:t>
      </w:r>
      <w:r w:rsidRPr="00650C70">
        <w:rPr>
          <w:rFonts w:ascii="Times New Roman" w:hAnsi="Times New Roman"/>
          <w:b/>
          <w:color w:val="000000"/>
          <w:sz w:val="24"/>
          <w:szCs w:val="24"/>
          <w:lang w:val="ru-RU"/>
        </w:rPr>
        <w:t>КЛАСС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Античная литература.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Гомер.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Поэмы. «Илиада», «Одиссея» (фрагменты).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Фольклор.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Русские былины ‌</w:t>
      </w:r>
      <w:bookmarkStart w:id="20" w:name="2d1a2719-45ad-4395-a569-7b3d43745842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«Илья Муромец и Соловей-разбойник», «Садко». Народные песни и баллады народов России и мира «Песнь о моем Сиде», «Песнь о Роланде» (фрагменты), «Песнь о Нибелунгах» (фрагменты), баллада «Аника-воин»</w:t>
      </w:r>
      <w:bookmarkEnd w:id="20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Древнерусская литература.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«Повесть временных лет»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1" w:name="ad04843b-b512-47d3-b84b-e22df1580588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«Сказание о белгородском киселе»</w:t>
      </w:r>
      <w:bookmarkEnd w:id="21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А. С. Пушкин.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22" w:name="582b55ee-e1e5-46d8-8c0a-755ec48e137e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«Зимняя дорога», «Узник», «Туча» </w:t>
      </w:r>
      <w:bookmarkEnd w:id="22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‌‌ Роман «Дубровский».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М. Ю. Лермонтов.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23" w:name="e979ff73-e74d-4b41-9daa-86d17094fc9b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«Три пальмы», «Листок», «Утёс» </w:t>
      </w:r>
      <w:bookmarkEnd w:id="23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А. В. Кольцов.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24" w:name="9aa6636f-e65a-485c-aff8-0cee29fb09d5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«Косарь», «Соловей» </w:t>
      </w:r>
      <w:bookmarkEnd w:id="24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Ф. И. Тютчев.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Стихотворения ‌</w:t>
      </w:r>
      <w:bookmarkStart w:id="25" w:name="c36fcc5a-2cdd-400a-b3ee-0e5071a59ee1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«Есть в осени первоначальной…», «С поляны коршун поднялся…».</w:t>
      </w:r>
      <w:bookmarkEnd w:id="25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А. А. Фет.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26" w:name="e75d9245-73fc-447a-aaf6-d7ac09f2bf3a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«Учись у них – у дуба, у берёзы…», «Я пришёл к тебе с приветом…».</w:t>
      </w:r>
      <w:bookmarkEnd w:id="26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И. С. Тургенев.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Рассказ «Бежин луг».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Н. С. Лесков.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Сказ «Левша».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Л. Н. Толстой.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Повесть «Детство» ‌</w:t>
      </w:r>
      <w:bookmarkStart w:id="27" w:name="977de391-a0ab-47d0-b055-bb99283dc920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(главы по выбору).</w:t>
      </w:r>
      <w:bookmarkEnd w:id="27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  <w:r w:rsidRPr="0092205F">
        <w:rPr>
          <w:rFonts w:ascii="Times New Roman" w:hAnsi="Times New Roman"/>
          <w:color w:val="000000"/>
          <w:sz w:val="24"/>
          <w:szCs w:val="24"/>
          <w:u w:val="single"/>
          <w:lang w:val="ru-RU"/>
        </w:rPr>
        <w:t xml:space="preserve">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А. П. Чехов.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Рассказы ‌</w:t>
      </w:r>
      <w:bookmarkStart w:id="28" w:name="5ccd7dea-76bb-435c-9fae-1b74ca2890ed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«Толстый и тонкий», «Хамелеон», «Пересолил» </w:t>
      </w:r>
      <w:bookmarkEnd w:id="28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А. И. Куприн.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Рассказ «Чудесный доктор».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Стихотворения отечественных поэтов начала ХХ века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. </w:t>
      </w:r>
      <w:r w:rsidRPr="002A2BFA">
        <w:rPr>
          <w:rFonts w:ascii="Times New Roman" w:hAnsi="Times New Roman"/>
          <w:color w:val="000000"/>
          <w:sz w:val="24"/>
          <w:szCs w:val="24"/>
          <w:lang w:val="ru-RU"/>
        </w:rPr>
        <w:t xml:space="preserve">С. А. Есенин "Мелколесье.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Степь и дали..." А. А. Блок "Летний вечер" В.Маяковский «Хорошее отношение к лошадям», «Необычайное приключение, бывшее с Владимиром Маяковским летом на даче»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Стихотворения отечественных поэтов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29" w:name="5118f498-9661-45e8-9924-bef67bfbf524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bookmarkEnd w:id="29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О. Ф. Берггольц "Я никогда героем не была", "А город был в дремучий убран иней", Б. Ш. Окуджавы "Полночный троллейбус", "До свидания, мальчики".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Проза отечественных писателей конца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XXI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века, в том числе о Великой Отечественной войне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‌. Б. Л. Васильев. «Экспонат №»; Б. П. Екимов. «Ночь исцеления».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В. Г. Распутин.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 «Уроки французского».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Произведения отечественных писателей на тему взросления человека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30" w:name="7f695bb6-7ce9-46a5-96af-f43597f5f296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Р. П. Погодин. «Кирпичные острова»; Р. И. Фраерман. «Дикая собака Динго, или Повесть о первой любви»; Ю. И. Коваль. «Самая лёгкая лодка в мире»</w:t>
      </w:r>
      <w:bookmarkEnd w:id="30"/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Произведения современных отечественных писателей-фантастов</w:t>
      </w:r>
      <w:bookmarkStart w:id="31" w:name="99ff4dfc-6077-4b1d-979a-efd5d464e2ea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. </w:t>
      </w:r>
      <w:bookmarkEnd w:id="31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Е.С.Велтистов "Приключения Электроника", Кир Булычев "Гостья из будущего"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Литература народов Российской Федерации. Стихотворения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32" w:name="8c6e542d-3297-4f00-9d18-f11cc02b5c2a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Г. Тукай. «Родная деревня». К. Кулиев. «Когда на меня навалилась беда…».</w:t>
      </w:r>
      <w:bookmarkEnd w:id="32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Зарубежная литература Д. Дефо.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«Робинзон Крузо» ‌</w:t>
      </w:r>
      <w:bookmarkStart w:id="33" w:name="c11c39d0-823d-48a6-b780-3c956bde3174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(главы по выбору).</w:t>
      </w:r>
      <w:bookmarkEnd w:id="33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Дж. Свифт.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«Путешествия Гулливера» ‌</w:t>
      </w:r>
      <w:bookmarkStart w:id="34" w:name="401c2012-d122-4b9b-86de-93f36659c25d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(главы по выбору).</w:t>
      </w:r>
      <w:bookmarkEnd w:id="34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Произведения зарубежных писателей на тему взросления человека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bookmarkStart w:id="35" w:name="e9c8f8f3-f048-4763-af7b-4a65b4f5147c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. Ж. Верн. «Дети капитана Гранта» (главы по выбору). Х. Ли. «Убить пересмешника» (главы по выбору) </w:t>
      </w:r>
      <w:bookmarkEnd w:id="35"/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Произведения современных зарубежных писателей-фантастов</w:t>
      </w:r>
      <w:bookmarkStart w:id="36" w:name="87635890-b010-49cb-95f4-49753ca9152c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. Дж. К. Роулинг. «Гарри Поттер» (главы по выбору), Д. У. Джонс. «Дом с характером» </w:t>
      </w:r>
      <w:bookmarkEnd w:id="36"/>
    </w:p>
    <w:p w:rsidR="0092205F" w:rsidRPr="0092205F" w:rsidRDefault="0092205F" w:rsidP="0092205F">
      <w:pPr>
        <w:spacing w:after="0" w:line="264" w:lineRule="auto"/>
        <w:jc w:val="both"/>
        <w:rPr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 xml:space="preserve">  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92205F" w:rsidRPr="0092205F" w:rsidRDefault="0092205F" w:rsidP="00B2479C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7КЛАСС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Древнерусская литература.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Древнерусские повести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37" w:name="683b575d-fc29-4554-8898-a7b5c598dbb6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«Поучение» Владимира Мономаха (в сокращении) </w:t>
      </w:r>
      <w:bookmarkEnd w:id="37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А. С. Пушкин.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Стихотворения ‌</w:t>
      </w:r>
      <w:bookmarkStart w:id="38" w:name="3741b07c-b818-4276-9c02-9452404ed662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«Во глубине сибирских руд…», «19 октября» («Роняет лес багряный свой убор…»), «И. И. Пущину», «На холмах Грузии лежит ночная мгла…».</w:t>
      </w:r>
      <w:bookmarkEnd w:id="38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‌‌ «Повести Белкина» ‌</w:t>
      </w:r>
      <w:bookmarkStart w:id="39" w:name="f492b714-890f-4682-ac40-57999778e8e6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(«Станционный смотритель».</w:t>
      </w:r>
      <w:bookmarkEnd w:id="39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‌‌ Поэма «Полтава»‌.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М. Ю. Лермонтов.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Стихотворения ‌</w:t>
      </w:r>
      <w:bookmarkStart w:id="40" w:name="117e4a82-ed0d-45ab-b4ae-813f20ad62a5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«Узник», «Парус», «Тучи», «Желанье» («Отворите мне темницу…»), «Когда волнуется желтеющая нива…», «Ангел», «Молитва» («В минуту жизни трудную…»)</w:t>
      </w:r>
      <w:bookmarkEnd w:id="40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.‌ «Песня про царя Ивана Васильевича, молодого опричника и удалого купца Калашникова».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Н. В. Гоголь.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Повесть «Тарас Бульба».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И. С. Тургенев.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Рассказы из цикла «Записки охотника»:‌</w:t>
      </w:r>
      <w:bookmarkStart w:id="41" w:name="724e0df4-38e3-41a2-b5b6-ae74cd02e3ae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«Бирюк», «Хорь и Калиныч»</w:t>
      </w:r>
      <w:bookmarkEnd w:id="41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. Стихотворения в прозе‌</w:t>
      </w:r>
      <w:bookmarkStart w:id="42" w:name="392c8492-5b4a-402c-8f0e-10bd561de6f3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«Русский язык», «Воробей»</w:t>
      </w:r>
      <w:bookmarkEnd w:id="42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‌‌.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Л. Н. Толстой.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Рассказ «После бала».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Н. А. Некрасов.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43" w:name="d49ac97a-9f24-4da7-91f2-e48f019fd3f5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«Размышления у парадного подъезда», «Железная дорога»</w:t>
      </w:r>
      <w:bookmarkEnd w:id="43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Поэзия второй половины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Ф. И. Тютчев. «Есть в осени первоначальной…», «Весенние воды», А. А. Фет. «Ещё майская ночь», «Это утро, радость эта...»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М. Е. Салтыков-Щедрин.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Сказки ‌</w:t>
      </w:r>
      <w:bookmarkStart w:id="44" w:name="0c9ef179-8127-40c8-873b-fdcc57270e7f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«Повесть о том, как один мужик двух генералов прокормил», «Дикий помещик»</w:t>
      </w:r>
      <w:bookmarkEnd w:id="44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Произведения отечественных и зарубежных писателей на историческую тем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у ‌</w:t>
      </w:r>
      <w:bookmarkStart w:id="45" w:name="3f08c306-d1eb-40c1-bf0e-bea855aa400c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А. К. Толстого "Князь Михайло Репнин", "Василий Шибанов"</w:t>
      </w:r>
      <w:bookmarkEnd w:id="45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, ‌‌ Р. Сабатини.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конца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А. П. Чехов.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Рассказы ‌</w:t>
      </w:r>
      <w:bookmarkStart w:id="46" w:name="40c64b3a-a3eb-4d3f-8b8d-5837df728019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«Тоска», «Злоумышленник»</w:t>
      </w:r>
      <w:bookmarkEnd w:id="46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М. Горький.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Ранние рассказы ‌</w:t>
      </w:r>
      <w:bookmarkStart w:id="47" w:name="a869f2ae-2a1e-4f4b-ba77-92f82652d3d9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«Старуха Изергиль» (легенда о Данко).</w:t>
      </w:r>
      <w:bookmarkEnd w:id="47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Сатирические произведения отечественных и зарубежных писателей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48" w:name="aae30f53-7b1d-4cda-884d-589dec4393f5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М. М. Зощенко "История болезни", Н. Тэффи "Жизнь и воротник"</w:t>
      </w:r>
      <w:bookmarkEnd w:id="48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А. С. Грин.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Повесть‌</w:t>
      </w:r>
      <w:bookmarkStart w:id="49" w:name="b02116e4-e9ea-4e8f-af38-04f2ae71ec92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«Алые паруса»</w:t>
      </w:r>
      <w:bookmarkEnd w:id="49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Отечественная поэзия первой половины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</w:t>
      </w:r>
      <w:bookmarkStart w:id="50" w:name="56b5d580-1dbd-4944-a96b-0fcb0abff146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ния на тему мечты и реальности А. А. Блока, Н. С. Гумилёва, М. И. Цветаевой.</w:t>
      </w:r>
      <w:bookmarkEnd w:id="50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В. В. Маяковский.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51" w:name="3508c828-689c-452f-ba72-3d6a17920a96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«Необычайное приключение, бывшее с Владимиром Маяковским летом на даче», «Хорошее отношение к лошадям».</w:t>
      </w:r>
      <w:bookmarkEnd w:id="51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М.А. Шолохов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. «Донские рассказы»:‌</w:t>
      </w:r>
      <w:bookmarkStart w:id="52" w:name="bfb8e5e7-5dc0-4aa2-a0fb-f3372a190ccd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«Родинка»</w:t>
      </w:r>
      <w:bookmarkEnd w:id="52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А. П. Платонов.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Рассказы ‌</w:t>
      </w:r>
      <w:bookmarkStart w:id="53" w:name="58f8e791-4da1-4c7c-996e-06e9678d7abd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«Юшка»</w:t>
      </w:r>
      <w:bookmarkEnd w:id="53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.‌‌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В. М. Шукшин.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Рассказы ‌</w:t>
      </w:r>
      <w:bookmarkStart w:id="54" w:name="a067d7de-fb70-421e-a5f5-fb299a482d23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«Чудик», «Критики»</w:t>
      </w:r>
      <w:bookmarkEnd w:id="54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, «Стенька Разин»‌.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Стихотворения отечественных поэтов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–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XXI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веков </w:t>
      </w:r>
      <w:bookmarkStart w:id="55" w:name="0597886d-dd6d-4674-8ee8-e14ffd5ff356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Стихотворения М. И. Цветаевой, Е. А. Евтушенко, Б. А. Ахмадулиной, Ю. Д. Левитанског</w:t>
      </w:r>
      <w:bookmarkEnd w:id="55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о.‌‌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Произведения отечественных прозаиков второй половины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</w:t>
      </w: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92205F">
        <w:rPr>
          <w:rFonts w:ascii="Times New Roman" w:hAnsi="Times New Roman"/>
          <w:b/>
          <w:color w:val="000000"/>
          <w:sz w:val="24"/>
          <w:szCs w:val="24"/>
        </w:rPr>
        <w:t>XXI</w:t>
      </w:r>
      <w:bookmarkStart w:id="56" w:name="83a8feea-b75e-4227-8bcd-8ff9e804ba2b"/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Ф. А. Абрамов"О чем плачут лошади", В. П. Астафьев"Фотография, на которой меня нет",</w:t>
      </w:r>
      <w:bookmarkEnd w:id="56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Ю. П. Казаков. Рассказ «Тихое утро».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Тема взаимоотношения поколений, становления человека, выбора им жизненного пути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57" w:name="990f3598-c382-45d9-8746-81a90d8ce296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Л. Л. Волкова. «Всем выйти из кадра», Т. В. Михеева. «Лёгкие горы», У. Старк. «Умеешь ли ты свистеть, Йоханна?»</w:t>
      </w:r>
      <w:bookmarkEnd w:id="57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Зарубежная литература.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М. де Сервантес Сааведра.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Роман «Хитроумный идальго Дон Кихот Ламанчский» ‌</w:t>
      </w:r>
      <w:bookmarkStart w:id="58" w:name="ea61fdd9-b266-4028-b605-73fad05f3a1b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(главы по выбору).</w:t>
      </w:r>
      <w:bookmarkEnd w:id="58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Зарубежная новеллистика </w:t>
      </w:r>
      <w:bookmarkStart w:id="59" w:name="4c3792f6-c508-448f-810f-0a4e7935e4da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П. Мериме. «Маттео Фальконе»; О. Генри. «Дары волхвов»</w:t>
      </w:r>
      <w:bookmarkEnd w:id="59"/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>‌‌, «Последний лист»‌‌.</w:t>
      </w:r>
    </w:p>
    <w:p w:rsidR="0092205F" w:rsidRPr="0092205F" w:rsidRDefault="0092205F" w:rsidP="0092205F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92205F">
        <w:rPr>
          <w:rFonts w:ascii="Times New Roman" w:hAnsi="Times New Roman"/>
          <w:b/>
          <w:color w:val="000000"/>
          <w:sz w:val="24"/>
          <w:szCs w:val="24"/>
          <w:lang w:val="ru-RU"/>
        </w:rPr>
        <w:t>А. де Сент Экзюпери.</w:t>
      </w:r>
      <w:r w:rsidRPr="0092205F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Повесть-сказка «Маленький принц».</w:t>
      </w:r>
    </w:p>
    <w:p w:rsidR="008902CF" w:rsidRPr="00386023" w:rsidRDefault="008902CF" w:rsidP="008902CF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386023" w:rsidRPr="00386023" w:rsidRDefault="00386023" w:rsidP="00386023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60" w:name="block-814105"/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386023" w:rsidRPr="00386023" w:rsidRDefault="00386023" w:rsidP="00386023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Древнерусская литература.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Житийная литература 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61" w:name="985594a0-fcf7-4207-a4d1-f380ff5738df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«Житие протопопа Аввакума, им самим написанное».</w:t>
      </w:r>
      <w:bookmarkEnd w:id="61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Д. И. Фонвизин. 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Комедия «Недоросль».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С. Пушкин.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62" w:name="5b5c3fe8-b2de-4b56-86d3-e3754f0ba265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«К Чаадаеву», «Анчар», "Туча". «Маленькие трагедии» «Моцарт и Сальери»</w:t>
      </w:r>
      <w:bookmarkEnd w:id="62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‌‌Роман «Капитанская дочка».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Ю. Лермонтов.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‌</w:t>
      </w:r>
      <w:bookmarkStart w:id="63" w:name="1749eea8-4a2b-4b41-b15d-2fbade426127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«Я не хочу, чтоб свет узнал…», «Из-под таинственной, холодной полумаски…», «Нищий»</w:t>
      </w:r>
      <w:bookmarkEnd w:id="63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‌‌, Поэма «Мцыри».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Н. В. Гоголь. 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Повесть «Шинель». Комедия «Ревизор».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 С. Тургенев.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Повесть ‌</w:t>
      </w:r>
      <w:bookmarkStart w:id="64" w:name="fabf9287-55ad-4e60-84d5-add7a98c2934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«Первая любовь».</w:t>
      </w:r>
      <w:bookmarkEnd w:id="64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Ф. М. Достоевский. 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65" w:name="d4361b3a-67eb-4f10-a5c6-46aeb46ddd0f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«Белые ночи» </w:t>
      </w:r>
      <w:bookmarkEnd w:id="65"/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Л. Н. Толстой. 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Повести и рассказы ‌</w:t>
      </w:r>
      <w:bookmarkStart w:id="66" w:name="1cb9fa85-1479-480f-ac52-31806803cd56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«Отрочество» (главы).</w:t>
      </w:r>
      <w:bookmarkEnd w:id="66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Произведения писателей русского зарубежья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‌</w:t>
      </w:r>
      <w:bookmarkStart w:id="67" w:name="2d584d74-2b44-43c1-bb1d-41138fc1bfb5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Произведения И. С. Шмелёва"Как я стал писателем", М. А. Осоргина"Пенсне", Н. Тэффи</w:t>
      </w:r>
      <w:bookmarkEnd w:id="67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 "Жизнь и воротник"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Поэзия первой половины ХХ века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Стихотворения тему «Человек и эпоха» В. В. Маяковского, М. И. Цветаевой, О. Э. Мандельштама, Б. Л. Пастернак.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А. Булгаков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‌</w:t>
      </w:r>
      <w:bookmarkStart w:id="68" w:name="ef531e3a-0507-4076-89cb-456c64cbca56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Повесть «Собачье сердце»</w:t>
      </w:r>
      <w:bookmarkEnd w:id="68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Литература второй половины 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А. Т. Твардовский. 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Поэма «Василий Тёркин» ‌</w:t>
      </w:r>
      <w:bookmarkStart w:id="69" w:name="bf7bc9e4-c459-4e44-8cf4-6440f472144b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(главы «Переправа», «Гармонь», «Два солдата», «Поединок»).</w:t>
      </w:r>
      <w:bookmarkEnd w:id="69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А.Н. Толстой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Рассказ «Русский характер».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М. А. Шолохов.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 «Судьба человека».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А. И. Солженицын.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Рассказ «Матрёнин двор». 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Произведения отечественных прозаиков второй половины 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70" w:name="464a1461-dc27-4c8e-855e-7a4d0048dab5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Произведения Е.И.Носова "Кукла"</w:t>
      </w:r>
      <w:bookmarkEnd w:id="70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Б.П.Екимова "Ночь исцеления"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Произведения отечественных и зарубежных прозаиков второй половины 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–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 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71" w:name="ed5b2d90-0663-4a5c-8be5-da4aade46b54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на тему «Человек в ситуации нравственного выбора» </w:t>
      </w:r>
      <w:bookmarkEnd w:id="71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В. П. Астафьев "Фотография, на которой меня нет", Б. Кауфман "Вверх по лестнице, идущей вниз".</w:t>
      </w:r>
    </w:p>
    <w:p w:rsidR="00386023" w:rsidRPr="00386023" w:rsidRDefault="00386023" w:rsidP="00386023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Поэзия второй половины 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начала 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</w:rPr>
        <w:t>XXI</w:t>
      </w: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века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‌</w:t>
      </w:r>
      <w:bookmarkStart w:id="72" w:name="adb853ee-930d-4a27-923a-b9cb0245de5e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Стихотворения Н. А. Заболоцкого"Вечер на оке", М. В. Исаковского "Катюша", Р. Г. Гамзатова"Журавли", Б. Ш. Окуджавы</w:t>
      </w:r>
      <w:bookmarkEnd w:id="72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"Песенка о пехоте"‌‌.</w:t>
      </w:r>
    </w:p>
    <w:p w:rsidR="00386023" w:rsidRPr="00386023" w:rsidRDefault="00386023" w:rsidP="00386023">
      <w:pPr>
        <w:shd w:val="clear" w:color="auto" w:fill="FFFFFF"/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Зарубежная литература. У. Шекспир.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Сонеты ‌</w:t>
      </w:r>
      <w:bookmarkStart w:id="73" w:name="0d55d6d3-7190-4389-8070-261d3434d548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№ 76 «Увы, мой стих не блещет новизной», № 130 «Её глаза на звёзды не похожи…»</w:t>
      </w:r>
      <w:bookmarkEnd w:id="73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, ‌‌Трагедия «Ромео и Джульетта» ‌</w:t>
      </w:r>
      <w:bookmarkStart w:id="74" w:name="b53ea1d5-9b20-4ab2-824f-f7ee2f330726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(фрагменты).</w:t>
      </w:r>
      <w:bookmarkEnd w:id="74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‌‌ </w:t>
      </w:r>
    </w:p>
    <w:p w:rsidR="0092205F" w:rsidRPr="00663012" w:rsidRDefault="00386023" w:rsidP="00386023">
      <w:pPr>
        <w:shd w:val="clear" w:color="auto" w:fill="FFFFFF"/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8602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Ж.-Б. Мольер. </w:t>
      </w:r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Комедия «Мещанин во дворянстве» ‌</w:t>
      </w:r>
      <w:bookmarkStart w:id="75" w:name="0d430c7d-1e84-4c15-8128-09b5a0ae5b8e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(фрагменты).</w:t>
      </w:r>
      <w:bookmarkEnd w:id="75"/>
      <w:r w:rsidRPr="00386023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  <w:bookmarkEnd w:id="60"/>
    </w:p>
    <w:p w:rsidR="00663012" w:rsidRPr="00663012" w:rsidRDefault="00663012" w:rsidP="00386023">
      <w:pPr>
        <w:spacing w:after="0" w:line="264" w:lineRule="auto"/>
        <w:jc w:val="both"/>
        <w:rPr>
          <w:sz w:val="24"/>
          <w:szCs w:val="24"/>
          <w:lang w:val="ru-RU"/>
        </w:rPr>
      </w:pPr>
      <w:bookmarkStart w:id="76" w:name="block-817696"/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663012" w:rsidRPr="00663012" w:rsidRDefault="00663012" w:rsidP="00663012">
      <w:pPr>
        <w:spacing w:after="0" w:line="264" w:lineRule="auto"/>
        <w:ind w:left="12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>9 КЛАСС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>Древнерусская литература.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«Слово о полку Игореве».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</w:t>
      </w:r>
      <w:r w:rsidRPr="00663012">
        <w:rPr>
          <w:rFonts w:ascii="Times New Roman" w:hAnsi="Times New Roman"/>
          <w:b/>
          <w:color w:val="000000"/>
          <w:sz w:val="24"/>
          <w:szCs w:val="24"/>
        </w:rPr>
        <w:t>XVIII</w:t>
      </w: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М. В. Ломоносов. 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«Ода на день восшествия на Всероссийский престол Ея Величества Государыни Императрицы Елисаветы Петровны 1747 года».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Г. Р. Державин. 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>Стихотворения ‌</w:t>
      </w:r>
      <w:bookmarkStart w:id="77" w:name="8ca8cc5e-b57b-4292-a0a2-4d5e99a37fc7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«Властителям и судиям», «Памятник» </w:t>
      </w:r>
      <w:bookmarkEnd w:id="77"/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>Н. М. Карамзин.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Повесть «Бедная Лиза».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Литература первой половины </w:t>
      </w:r>
      <w:r w:rsidRPr="00663012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века.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>В. А. Жуковский.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Баллады, элегии. </w:t>
      </w:r>
      <w:bookmarkStart w:id="78" w:name="7eb282c3-f5ef-4e9f-86b2-734492601833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>«Светлана</w:t>
      </w:r>
      <w:bookmarkEnd w:id="78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>»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>А. С. Грибоедов.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Комедия «Горе от ума».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Поэзия пушкинской эпохи. 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>К. Н. Батюшков «Мой гений», А. А. Дельвиг «Вдоховение», Е. А. Баратынский «Разуверение».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>А. С. Пушкин.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Стихотворения. «Бесы», «К Чаадаеву»,  «К морю», «К***» («Я помню чудное мгновенье…»), «Пророк», «Я вас любил: любовь ещё, быть может…», «Я памятник себе воздвиг нерукотворный…».Поэма «Медный всадник». Роман в стихах «Евгений Онегин».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>М. Ю. Лермонтов.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Стихотворения. «Нищий», «Дума», «И скучно и грустно», «Яжить хочу! хочу печали…», «Нет, не тебя так пылко я люблю…», «Нет, я не Байрон, я другой…», «Поэт» («Отделкой золотой блистает мой кинжал…»), «Пророк», «Родина», «Смерть Поэта», «Парус». Роман «Герой нашего времени».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Н. В. Гоголь. 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Поэма «Мёртвые души».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Отечественная проза первой половины </w:t>
      </w:r>
      <w:r w:rsidRPr="00663012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А. А. Бестужев-Марлинский «Часы и зеркало».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Зарубежная литература.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>Данте.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«Божественная комедия» ‌</w:t>
      </w:r>
      <w:bookmarkStart w:id="79" w:name="131db750-5e26-42b5-b0b5-6f68058ef787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>(фрагменты).</w:t>
      </w:r>
      <w:bookmarkEnd w:id="79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>У. Шекспир.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Трагедия «Гамлет» ‌</w:t>
      </w:r>
      <w:bookmarkStart w:id="80" w:name="50dcaf75-7eb3-4058-9b14-0313c9277b2d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>(фрагменты).</w:t>
      </w:r>
      <w:bookmarkEnd w:id="80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>И.В. Гёте.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Трагедия «Фауст» ‌</w:t>
      </w:r>
      <w:bookmarkStart w:id="81" w:name="0b3534b6-8dfe-4b28-9993-091faed66786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>(фрагменты).</w:t>
      </w:r>
      <w:bookmarkEnd w:id="81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Дж. Г. Байрон. </w:t>
      </w:r>
      <w:bookmarkStart w:id="82" w:name="e19cbdea-f76d-4b99-b400-83b11ad6923d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Стихотворение «Душа моя мрачна. Скорей, певец, скорей!..», </w:t>
      </w:r>
      <w:bookmarkEnd w:id="82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>Поэма «Паломничество Чайльд-Гарольда» ‌</w:t>
      </w:r>
      <w:bookmarkStart w:id="83" w:name="e2190f02-8aec-4529-8d6c-41c65b65ca2e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>(фрагменты).</w:t>
      </w:r>
      <w:bookmarkEnd w:id="83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‌‌ </w:t>
      </w:r>
    </w:p>
    <w:p w:rsidR="00663012" w:rsidRPr="00663012" w:rsidRDefault="00663012" w:rsidP="00663012">
      <w:pPr>
        <w:spacing w:after="0" w:line="264" w:lineRule="auto"/>
        <w:ind w:firstLine="600"/>
        <w:jc w:val="both"/>
        <w:rPr>
          <w:sz w:val="24"/>
          <w:szCs w:val="24"/>
          <w:lang w:val="ru-RU"/>
        </w:rPr>
      </w:pP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Зарубежная проза первой половины </w:t>
      </w:r>
      <w:r w:rsidRPr="00663012">
        <w:rPr>
          <w:rFonts w:ascii="Times New Roman" w:hAnsi="Times New Roman"/>
          <w:b/>
          <w:color w:val="000000"/>
          <w:sz w:val="24"/>
          <w:szCs w:val="24"/>
        </w:rPr>
        <w:t>XIX</w:t>
      </w:r>
      <w:r w:rsidRPr="00663012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в.</w:t>
      </w:r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‌</w:t>
      </w:r>
      <w:bookmarkStart w:id="84" w:name="2ccf1dde-3592-470f-89fb-4ebac1d8e3cf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В. Скотт</w:t>
      </w:r>
      <w:bookmarkEnd w:id="84"/>
      <w:r w:rsidRPr="00663012">
        <w:rPr>
          <w:rFonts w:ascii="Times New Roman" w:hAnsi="Times New Roman"/>
          <w:color w:val="000000"/>
          <w:sz w:val="24"/>
          <w:szCs w:val="24"/>
          <w:lang w:val="ru-RU"/>
        </w:rPr>
        <w:t xml:space="preserve"> «Айвенго».</w:t>
      </w:r>
    </w:p>
    <w:p w:rsidR="00663012" w:rsidRPr="000C03F5" w:rsidRDefault="00663012" w:rsidP="00663012">
      <w:pPr>
        <w:rPr>
          <w:lang w:val="ru-RU"/>
        </w:rPr>
        <w:sectPr w:rsidR="00663012" w:rsidRPr="000C03F5" w:rsidSect="0092205F">
          <w:pgSz w:w="11906" w:h="16383"/>
          <w:pgMar w:top="1134" w:right="850" w:bottom="567" w:left="1276" w:header="720" w:footer="720" w:gutter="0"/>
          <w:cols w:space="720"/>
        </w:sectPr>
      </w:pPr>
    </w:p>
    <w:bookmarkEnd w:id="76"/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ПЛАНИРУЕМЫЕ ОБРАЗОВАТЕЛЬНЫЕ РЕЗУЛЬТАТЫ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Изучение литературы в основной школе направлено на достижение обучающимися следующих личностных, метапредметных и предметных результатов освоения учебного предмета.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ЛИЧНОСТНЫЕ РЕЗУЛЬТАТЫ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отражёнными в произведениях русской литературы,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деятельности, в том числе в части: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Гражданского воспитания:</w:t>
      </w:r>
    </w:p>
    <w:p w:rsidR="00386023" w:rsidRPr="00386023" w:rsidRDefault="00386023" w:rsidP="00DF73B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готовность к выполнению обязанностей гражданина и реализации его прав, уважение прав, свобод и законных интересов других людей; </w:t>
      </w:r>
    </w:p>
    <w:p w:rsidR="00386023" w:rsidRPr="00386023" w:rsidRDefault="00386023" w:rsidP="00DF73B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произведениях;</w:t>
      </w:r>
    </w:p>
    <w:p w:rsidR="00386023" w:rsidRPr="00386023" w:rsidRDefault="00386023" w:rsidP="00DF73B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неприятие любых форм экстремизма, дискриминации;</w:t>
      </w:r>
    </w:p>
    <w:p w:rsidR="00386023" w:rsidRPr="00386023" w:rsidRDefault="00386023" w:rsidP="00DF73B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понимание роли различных социальных институтов в жизни человека;</w:t>
      </w:r>
    </w:p>
    <w:p w:rsidR="00386023" w:rsidRPr="00386023" w:rsidRDefault="00386023" w:rsidP="00DF73B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в том числе с опорой на примеры из литературы;</w:t>
      </w:r>
    </w:p>
    <w:p w:rsidR="00386023" w:rsidRPr="00386023" w:rsidRDefault="00386023" w:rsidP="00DF73B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представление о способах противодействия коррупции;</w:t>
      </w:r>
    </w:p>
    <w:p w:rsidR="00386023" w:rsidRPr="00386023" w:rsidRDefault="00386023" w:rsidP="00DF73B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готовность к разнообразной совместной деятельности, стремление к взаимопониманию и взаимопомощи, в том числе с опорой на примеры из литературы;</w:t>
      </w:r>
    </w:p>
    <w:p w:rsidR="00386023" w:rsidRPr="00386023" w:rsidRDefault="00386023" w:rsidP="00DF73B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активное участие в школьном самоуправлении;</w:t>
      </w:r>
    </w:p>
    <w:p w:rsidR="00386023" w:rsidRPr="00386023" w:rsidRDefault="00386023" w:rsidP="00DF73BF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готовность к участию в гуманитарной деятельности (волонтерство; помощь людям, нуждающимся в ней).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Патриотического воспитания:</w:t>
      </w:r>
    </w:p>
    <w:p w:rsidR="00386023" w:rsidRPr="00386023" w:rsidRDefault="00386023" w:rsidP="00DF73BF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 в контексте изучения произведений русской и зарубежной литературы, а также литератур народов РФ;</w:t>
      </w:r>
    </w:p>
    <w:p w:rsidR="00386023" w:rsidRPr="00386023" w:rsidRDefault="00386023" w:rsidP="00DF73BF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народа, в том числе отражённым в художественных произведениях;</w:t>
      </w:r>
    </w:p>
    <w:p w:rsidR="00386023" w:rsidRPr="00386023" w:rsidRDefault="00386023" w:rsidP="00DF73BF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стране, обращая внимание на их воплощение в литературе.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Духовно-нравственного воспитания:</w:t>
      </w:r>
    </w:p>
    <w:p w:rsidR="00386023" w:rsidRPr="00386023" w:rsidRDefault="00386023" w:rsidP="00DF73B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ориентация на моральные ценности и нормы в ситуациях нравственного выбора с оценкой поведения и поступков персонажей литературных произведений;</w:t>
      </w:r>
    </w:p>
    <w:p w:rsidR="00386023" w:rsidRPr="00386023" w:rsidRDefault="00386023" w:rsidP="00DF73B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386023" w:rsidRPr="00386023" w:rsidRDefault="00386023" w:rsidP="00DF73BF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Эстетического воспитания:</w:t>
      </w:r>
    </w:p>
    <w:p w:rsidR="00386023" w:rsidRPr="00386023" w:rsidRDefault="00386023" w:rsidP="00DF73B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в том числе изучаемых литературных произведений;</w:t>
      </w:r>
    </w:p>
    <w:p w:rsidR="00386023" w:rsidRPr="00386023" w:rsidRDefault="00386023" w:rsidP="00DF73B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осознание важности художественной литературы и культуры как средства коммуникации и самовыражения;</w:t>
      </w:r>
    </w:p>
    <w:p w:rsidR="00386023" w:rsidRPr="00386023" w:rsidRDefault="00386023" w:rsidP="00DF73B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понимание ценности отечественного и мирового искусства, роли этнических культурных традиций и народного творчества; </w:t>
      </w:r>
    </w:p>
    <w:p w:rsidR="00386023" w:rsidRPr="00386023" w:rsidRDefault="00386023" w:rsidP="00DF73BF">
      <w:pPr>
        <w:numPr>
          <w:ilvl w:val="0"/>
          <w:numId w:val="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стремление к самовыражению в разных видах искусства.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Физического воспитания, формирования культуры здоровья и эмоционального благополучия:</w:t>
      </w:r>
    </w:p>
    <w:p w:rsidR="00386023" w:rsidRPr="00386023" w:rsidRDefault="00386023" w:rsidP="00DF73B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осознание ценности жизни с опорой на собственный жизненный и читательский опыт; </w:t>
      </w:r>
    </w:p>
    <w:p w:rsidR="00386023" w:rsidRPr="00386023" w:rsidRDefault="00386023" w:rsidP="00DF73B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 </w:t>
      </w:r>
    </w:p>
    <w:p w:rsidR="00386023" w:rsidRPr="00386023" w:rsidRDefault="00386023" w:rsidP="00DF73B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интернет-среде в процессе школьного литературного образования; </w:t>
      </w:r>
    </w:p>
    <w:p w:rsidR="00386023" w:rsidRPr="00386023" w:rsidRDefault="00386023" w:rsidP="00DF73B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386023" w:rsidRPr="00386023" w:rsidRDefault="00386023" w:rsidP="00DF73B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умение принимать себя и других, не осуждая;</w:t>
      </w:r>
    </w:p>
    <w:p w:rsidR="00386023" w:rsidRPr="00386023" w:rsidRDefault="00386023" w:rsidP="00DF73B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умение осознавать эмоциональное состояние себя и других, опираясь на примеры из литературных произведений;</w:t>
      </w:r>
    </w:p>
    <w:p w:rsidR="00386023" w:rsidRPr="00386023" w:rsidRDefault="00386023" w:rsidP="00DF73B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управлять собственным эмоциональным состоянием;</w:t>
      </w:r>
    </w:p>
    <w:p w:rsidR="00386023" w:rsidRPr="00386023" w:rsidRDefault="00386023" w:rsidP="00DF73BF">
      <w:pPr>
        <w:numPr>
          <w:ilvl w:val="0"/>
          <w:numId w:val="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сформированность навыка рефлексии, признание своего права на ошибку и такого же права другого человека с оценкой поступков литературных героев.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Трудового воспитания:</w:t>
      </w:r>
    </w:p>
    <w:p w:rsidR="00386023" w:rsidRPr="00386023" w:rsidRDefault="00386023" w:rsidP="00DF73B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 </w:t>
      </w:r>
    </w:p>
    <w:p w:rsidR="00386023" w:rsidRPr="00386023" w:rsidRDefault="00386023" w:rsidP="00DF73B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знакомства с деятельностью героев на страницах литературных произведений; </w:t>
      </w:r>
    </w:p>
    <w:p w:rsidR="00386023" w:rsidRPr="00386023" w:rsidRDefault="00386023" w:rsidP="00DF73B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 </w:t>
      </w:r>
    </w:p>
    <w:p w:rsidR="00386023" w:rsidRPr="00386023" w:rsidRDefault="00386023" w:rsidP="00DF73B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готовность адаптироваться в профессиональной среде; </w:t>
      </w:r>
    </w:p>
    <w:p w:rsidR="00386023" w:rsidRPr="00386023" w:rsidRDefault="00386023" w:rsidP="00DF73B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уважение к труду и результатам трудовой деятельности, в том числе при изучении произведений русского фольклора и литературы; </w:t>
      </w:r>
    </w:p>
    <w:p w:rsidR="00386023" w:rsidRPr="00386023" w:rsidRDefault="00386023" w:rsidP="00DF73BF">
      <w:pPr>
        <w:numPr>
          <w:ilvl w:val="0"/>
          <w:numId w:val="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Экологического воспитания:</w:t>
      </w:r>
    </w:p>
    <w:p w:rsidR="00386023" w:rsidRPr="00386023" w:rsidRDefault="00386023" w:rsidP="00DF73B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 </w:t>
      </w:r>
    </w:p>
    <w:p w:rsidR="00386023" w:rsidRPr="00386023" w:rsidRDefault="00386023" w:rsidP="00DF73B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повышение уровня экологической культуры, осознание глобального характера экологических проблем и путей их решения; </w:t>
      </w:r>
    </w:p>
    <w:p w:rsidR="00386023" w:rsidRPr="00386023" w:rsidRDefault="00386023" w:rsidP="00DF73B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проблемы; </w:t>
      </w:r>
    </w:p>
    <w:p w:rsidR="00386023" w:rsidRPr="00386023" w:rsidRDefault="00386023" w:rsidP="00DF73B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осознание своей роли как гражданина и потребителя в условиях взаимосвязи природной, технологической и социальной сред; </w:t>
      </w:r>
    </w:p>
    <w:p w:rsidR="00386023" w:rsidRPr="00386023" w:rsidRDefault="00386023" w:rsidP="00DF73BF">
      <w:pPr>
        <w:numPr>
          <w:ilvl w:val="0"/>
          <w:numId w:val="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готовность к участию в практической деятельности экологической направленности.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Ценности научного познания:</w:t>
      </w:r>
    </w:p>
    <w:p w:rsidR="00386023" w:rsidRPr="00386023" w:rsidRDefault="00386023" w:rsidP="00DF73BF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 с опорой на изученные и самостоятельно прочитанные литературные произведения; </w:t>
      </w:r>
    </w:p>
    <w:p w:rsidR="00386023" w:rsidRPr="00386023" w:rsidRDefault="00386023" w:rsidP="00DF73BF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овладение языковой и читательской культурой как средством познания мира; </w:t>
      </w:r>
    </w:p>
    <w:p w:rsidR="00386023" w:rsidRPr="00386023" w:rsidRDefault="00386023" w:rsidP="00DF73BF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овладение основными навыками исследовательской деятельности с учётом специфики школьного литературного образования; </w:t>
      </w:r>
    </w:p>
    <w:p w:rsidR="00386023" w:rsidRPr="00386023" w:rsidRDefault="00386023" w:rsidP="00DF73BF">
      <w:pPr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установка на осмысление опыта, наблюдений, поступков и стремление совершенствовать пути достижения индивидуального и коллективного благополучия.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Личностные результаты, обеспечивающие адаптацию обучающегося к изменяющимся условиям социальной и природной среды: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 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изучение и оценка социальных ролей персонажей литературных произведений;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потребность во взаимодействии в условиях неопределённости, открытость опыту и знаниям других; 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действии в условиях неопределенности, повышение уровня своей компетентности через практическую деятельность, в том числе умение учиться у других людей, осознавать в совместной деятельности новые знания, навыки и компетенции из опыта других; 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выявлении и связывании образов, необходимость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 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умение оперировать основными понятиями, терминами и представлениями в области концепции устойчивого развития; 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и выявлять взаимосвязи природы, общества и экономики; 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свои действия с учётом влияния на окружающую среду, достижений целей и преодоления вызовов, возможных глобальных последствий;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способность осознавать стрессовую ситуацию, оценивать происходящие изменения и их последствия, опираясь на жизненный и читательский опыт; 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воспринимать стрессовую ситуацию как вызов, требующий контрмер; 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ситуацию стресса, корректировать принимаемые решения и действия; 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формулировать и оценивать риски и последствия, формировать опыт, уметь находить позитивное в произошедшей ситуации; </w:t>
      </w:r>
    </w:p>
    <w:p w:rsidR="00386023" w:rsidRPr="00386023" w:rsidRDefault="00386023" w:rsidP="00DF73BF">
      <w:pPr>
        <w:numPr>
          <w:ilvl w:val="0"/>
          <w:numId w:val="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быть готовым действовать в отсутствии гарантий успеха.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МЕТАПРЕДМЕТНЫЕ РЕЗУЛЬТАТЫ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 концу обучения у обучающегося формируются следующие универсальные учебные действия.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  <w:t>Универсальные учебные познавательные действия:</w:t>
      </w: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  <w:t xml:space="preserve">       </w:t>
      </w: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1) Базовые логические действия:</w:t>
      </w:r>
    </w:p>
    <w:p w:rsidR="00386023" w:rsidRPr="00386023" w:rsidRDefault="00386023" w:rsidP="00DF73BF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и характеризовать существенные признаки объектов (художественных и учебных текстов, литературных героев и др.) и явлений (литературных направлений, этапов историко-литературного процесса);</w:t>
      </w:r>
    </w:p>
    <w:p w:rsidR="00386023" w:rsidRPr="00386023" w:rsidRDefault="00386023" w:rsidP="00DF73BF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устанавливать существенный признак классификации и классифицировать литературные объекты по существенному признаку, устанавливать основания для их обобщения и сравнения, определять критерии проводимого анализа;</w:t>
      </w:r>
    </w:p>
    <w:p w:rsidR="00386023" w:rsidRPr="00386023" w:rsidRDefault="00386023" w:rsidP="00DF73BF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 учётом предложенной задачи выявлять закономерности и противоречия в рассматриваемых литературных фактах и наблюдениях над текстом;</w:t>
      </w:r>
    </w:p>
    <w:p w:rsidR="00386023" w:rsidRPr="00386023" w:rsidRDefault="00386023" w:rsidP="00DF73BF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предлагать критерии для выявления закономерностей и противоречий с учётом учебной задачи;</w:t>
      </w:r>
    </w:p>
    <w:p w:rsidR="00386023" w:rsidRPr="00386023" w:rsidRDefault="00386023" w:rsidP="00DF73BF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дефициты информации, данных, необходимых для решения поставленной учебной задачи;</w:t>
      </w:r>
    </w:p>
    <w:p w:rsidR="00386023" w:rsidRPr="00386023" w:rsidRDefault="00386023" w:rsidP="00DF73BF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причинно-следственные связи при изучении литературных явлений и процессов;</w:t>
      </w:r>
    </w:p>
    <w:p w:rsidR="00386023" w:rsidRPr="00386023" w:rsidRDefault="00386023" w:rsidP="00DF73BF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делать выводы с использованием дедуктивных и индуктивных умозаключений, умозаключений по аналогии;</w:t>
      </w:r>
    </w:p>
    <w:p w:rsidR="00386023" w:rsidRPr="00386023" w:rsidRDefault="00386023" w:rsidP="00DF73BF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формулировать гипотезы об их взаимосвязях;</w:t>
      </w:r>
    </w:p>
    <w:p w:rsidR="00386023" w:rsidRPr="00386023" w:rsidRDefault="00386023" w:rsidP="00DF73BF">
      <w:pPr>
        <w:numPr>
          <w:ilvl w:val="0"/>
          <w:numId w:val="1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самостоятельно выбирать способ решения учебной задачи при работе с разными типами текстов (сравнивать несколько вариантов решения, выбирать наиболее подходящий с учётом самостоятельно выделенных критериев).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2) Базовые исследовательские действия:</w:t>
      </w:r>
    </w:p>
    <w:p w:rsidR="00386023" w:rsidRPr="00386023" w:rsidRDefault="00386023" w:rsidP="00DF73BF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386023" w:rsidRPr="00386023" w:rsidRDefault="00386023" w:rsidP="00DF73BF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вопросы как исследовательский инструмент познания в литературном образовании;</w:t>
      </w:r>
    </w:p>
    <w:p w:rsidR="00386023" w:rsidRPr="00386023" w:rsidRDefault="00386023" w:rsidP="00DF73BF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формировать гипотезу об истинности собственных суждений и суждений других, аргументировать свою позицию, мнение</w:t>
      </w:r>
    </w:p>
    <w:p w:rsidR="00386023" w:rsidRPr="00386023" w:rsidRDefault="00386023" w:rsidP="00DF73BF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проводить по самостоятельно составленному плану небольшое исследование по установлению особенностей литературного объекта изучения, причинно-следственных связей и зависимостей объектов между собой;</w:t>
      </w:r>
    </w:p>
    <w:p w:rsidR="00386023" w:rsidRPr="00386023" w:rsidRDefault="00386023" w:rsidP="00DF73BF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на применимость и достоверность информацию, полученную в ходе исследования (эксперимента);</w:t>
      </w:r>
    </w:p>
    <w:p w:rsidR="00386023" w:rsidRPr="00386023" w:rsidRDefault="00386023" w:rsidP="00DF73BF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самостоятельно формулировать обобщения и выводы по результатам проведённого наблюдения, опыта, исследования;</w:t>
      </w:r>
    </w:p>
    <w:p w:rsidR="00386023" w:rsidRPr="00386023" w:rsidRDefault="00386023" w:rsidP="00DF73BF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владеть инструментами оценки достоверности полученных выводов и обобщений;</w:t>
      </w:r>
    </w:p>
    <w:p w:rsidR="00386023" w:rsidRPr="00386023" w:rsidRDefault="00386023" w:rsidP="00DF73BF">
      <w:pPr>
        <w:numPr>
          <w:ilvl w:val="0"/>
          <w:numId w:val="1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прогнозировать возможное дальнейшее развитие событий и их последствия в аналогичных или сходных ситуациях, а также выдвигать предположения об их развитии в новых условиях и контекстах, в том числе в литературных произведениях.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3) Работа с информацией:</w:t>
      </w:r>
    </w:p>
    <w:p w:rsidR="00386023" w:rsidRPr="00386023" w:rsidRDefault="00386023" w:rsidP="00DF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применять различные методы,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критериев;</w:t>
      </w:r>
    </w:p>
    <w:p w:rsidR="00386023" w:rsidRPr="00386023" w:rsidRDefault="00386023" w:rsidP="00DF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выбирать, анализировать, систематизировать и интерпретировать литературную и другую информацию различных видов и форм представления;</w:t>
      </w:r>
    </w:p>
    <w:p w:rsidR="00386023" w:rsidRPr="00386023" w:rsidRDefault="00386023" w:rsidP="00DF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386023" w:rsidRPr="00386023" w:rsidRDefault="00386023" w:rsidP="00DF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схемами, диаграммами, иной графикой и их комбинациями;</w:t>
      </w:r>
    </w:p>
    <w:p w:rsidR="00386023" w:rsidRPr="00386023" w:rsidRDefault="00386023" w:rsidP="00DF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надёжность литературной и другой информации по критериям, предложенным учителем или сформулированным самостоятельно;</w:t>
      </w:r>
    </w:p>
    <w:p w:rsidR="00386023" w:rsidRPr="00386023" w:rsidRDefault="00386023" w:rsidP="00DF73BF">
      <w:pPr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эффективно запоминать и систематизировать эту информацию.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11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Универсальные учебные коммуникативные действия: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1) Общение:</w:t>
      </w:r>
    </w:p>
    <w:p w:rsidR="00386023" w:rsidRPr="00386023" w:rsidRDefault="00386023" w:rsidP="00DF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воспринимать и формулировать суждения, выражать эмоции в соответствии с условиями и целями общения;</w:t>
      </w:r>
    </w:p>
    <w:p w:rsidR="00386023" w:rsidRPr="00386023" w:rsidRDefault="00386023" w:rsidP="00DF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ситуаций, находя аналогии в литературных произведениях, и смягчать конфликты, вести переговоры;</w:t>
      </w:r>
    </w:p>
    <w:p w:rsidR="00386023" w:rsidRPr="00386023" w:rsidRDefault="00386023" w:rsidP="00DF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выражать себя (свою точку зрения) в устных и письменных текстах;</w:t>
      </w:r>
    </w:p>
    <w:p w:rsidR="00386023" w:rsidRPr="00386023" w:rsidRDefault="00386023" w:rsidP="00DF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намерения других, проявлять уважительное отношение к собеседнику и корректно формулировать свои возражения;</w:t>
      </w:r>
    </w:p>
    <w:p w:rsidR="00386023" w:rsidRPr="00386023" w:rsidRDefault="00386023" w:rsidP="00DF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386023" w:rsidRPr="00386023" w:rsidRDefault="00386023" w:rsidP="00DF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86023" w:rsidRPr="00386023" w:rsidRDefault="00386023" w:rsidP="00DF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публично представлять результаты выполненного опыта (литературоведческого эксперимента, исследования, проекта);</w:t>
      </w:r>
    </w:p>
    <w:p w:rsidR="00386023" w:rsidRPr="00386023" w:rsidRDefault="00386023" w:rsidP="00DF73BF">
      <w:pPr>
        <w:numPr>
          <w:ilvl w:val="0"/>
          <w:numId w:val="1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2) Совместная деятельность: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использовать преимущества командной (парной, групповой, коллективной) и индивидуальной работы при решении конкретной проблемы на уроках литературы, обосновывать необходимость применения групповых форм взаимодействия при решении поставленной задачи;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принимать цель совместной учебной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уметь обобщать мнения нескольких людей;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проявлять готовность руководить, выполнять поручения, подчиняться; планировать организацию совместной работы на уроке литературы и во внеурочной учебной деятельности,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мнений, «мозговые штурмы» и иные);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выполнять свою часть работы, достигать качественного результата по своему направлению, и координировать свои действия с другими членами команды;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оценивать качество своего вклада в общий результат по критериям, сформулированным понимать намерения других, проявлять уважительное отношение к собеседнику и корректно формулировать свои возражения;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ходе учебного диалога и/или дискуссии задавать вопросы по существу обсуждаемой темы и высказывать идеи, нацеленные на решение учебной задачи и поддержание благожелательности общения;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публично представлять результаты выполненного опыта (литературоведческого эксперимента, исследования, проекта); 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материалов;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участниками взаимодействия на литературных занятиях;</w:t>
      </w:r>
    </w:p>
    <w:p w:rsidR="00386023" w:rsidRPr="00386023" w:rsidRDefault="00386023" w:rsidP="00DF73BF">
      <w:pPr>
        <w:numPr>
          <w:ilvl w:val="0"/>
          <w:numId w:val="14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Универсальные учебные регулятивные действия: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1) Самоорганизация:</w:t>
      </w:r>
    </w:p>
    <w:p w:rsidR="00386023" w:rsidRPr="00386023" w:rsidRDefault="00386023" w:rsidP="00DF73BF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проблемы для решения в учебных и жизненных ситуациях, анализируя ситуации, изображённые в художественной литературе;</w:t>
      </w:r>
    </w:p>
    <w:p w:rsidR="00386023" w:rsidRPr="00386023" w:rsidRDefault="00386023" w:rsidP="00DF73BF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:rsidR="00386023" w:rsidRPr="00386023" w:rsidRDefault="00386023" w:rsidP="00DF73BF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самостоятельно составлять алгоритм решения учебной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386023" w:rsidRPr="00386023" w:rsidRDefault="00386023" w:rsidP="00DF73BF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составлять план действий (план реализации намеченного алгоритма решения) и корректировать предложенный алгоритм с учётом получения новых знаний об изучаемом литературном объекте;</w:t>
      </w:r>
    </w:p>
    <w:p w:rsidR="00386023" w:rsidRPr="00386023" w:rsidRDefault="00386023" w:rsidP="00DF73BF">
      <w:pPr>
        <w:numPr>
          <w:ilvl w:val="0"/>
          <w:numId w:val="15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делать выбор и брать ответственность за решение.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2) Самоконтроль:</w:t>
      </w:r>
    </w:p>
    <w:p w:rsidR="00386023" w:rsidRPr="00386023" w:rsidRDefault="00386023" w:rsidP="00DF73BF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владеть способами самоконтроля, самомотивации и рефлексии в школьном литературном образовании; давать адекватную оценку учебной ситуации и предлагать план её изменения;</w:t>
      </w:r>
    </w:p>
    <w:p w:rsidR="00386023" w:rsidRPr="00386023" w:rsidRDefault="00386023" w:rsidP="00DF73BF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386023" w:rsidRPr="00386023" w:rsidRDefault="00386023" w:rsidP="00DF73BF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объяснять причины достижения (недостижения) результатов деятельности, давать оценку приобретённому опыту, уметь находить позитивное в произошедшей ситуации;</w:t>
      </w:r>
    </w:p>
    <w:p w:rsidR="00386023" w:rsidRPr="00386023" w:rsidRDefault="00386023" w:rsidP="00DF73BF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вносить коррективы в деятельность на основе новых обстоятельств и изменившихся ситуаций, установленных ошибок, возникших трудностей; оценивать соответствие результата цели и условиям.</w:t>
      </w: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3) Эмоциональный интеллект:</w:t>
      </w:r>
    </w:p>
    <w:p w:rsidR="00386023" w:rsidRPr="00386023" w:rsidRDefault="00386023" w:rsidP="00DF73BF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развивать способность различать и называть собственные эмоции, управлять ими и эмоциями других;</w:t>
      </w:r>
    </w:p>
    <w:p w:rsidR="00386023" w:rsidRPr="00386023" w:rsidRDefault="00386023" w:rsidP="00DF73BF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и анализировать причины эмоций;</w:t>
      </w:r>
    </w:p>
    <w:p w:rsidR="00386023" w:rsidRPr="00386023" w:rsidRDefault="00386023" w:rsidP="00DF73BF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ставить себя на место другого человека, понимать мотивы и намерения другого, анализируя примеры из художественной литературы;</w:t>
      </w:r>
    </w:p>
    <w:p w:rsidR="00386023" w:rsidRPr="00386023" w:rsidRDefault="00386023" w:rsidP="00DF73BF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регулировать способ выражения своих эмоций.</w:t>
      </w: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4) Принятие себя и других:</w:t>
      </w:r>
    </w:p>
    <w:p w:rsidR="00386023" w:rsidRPr="00386023" w:rsidRDefault="00386023" w:rsidP="00DF73B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осознанно относиться к другому человеку, его мнению, размышляя над взаимоотношениями литературных героев;</w:t>
      </w:r>
    </w:p>
    <w:p w:rsidR="00386023" w:rsidRPr="00386023" w:rsidRDefault="00386023" w:rsidP="00DF73B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признавать своё право на ошибку и такое же право другого; принимать себя и других, не осуждая;</w:t>
      </w:r>
    </w:p>
    <w:p w:rsidR="00386023" w:rsidRPr="00386023" w:rsidRDefault="00386023" w:rsidP="00DF73B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проявлять открытость себе и другим;</w:t>
      </w:r>
    </w:p>
    <w:p w:rsidR="00386023" w:rsidRPr="00386023" w:rsidRDefault="00386023" w:rsidP="00DF73BF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осознавать невозможность контролировать всё вокруг.</w:t>
      </w:r>
    </w:p>
    <w:p w:rsid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ПРЕДМЕТНЫЕ РЕЗУЛЬТАТЫ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5 КЛАСС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понимать, что литература – это вид искусства и что художественный текст отличается от текста научного, делового, публицистического;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владеть элементарными умениями воспринимать, анализировать, интерпретировать и оценивать прочитанные произведения:</w:t>
      </w:r>
    </w:p>
    <w:p w:rsidR="00386023" w:rsidRPr="00386023" w:rsidRDefault="00386023" w:rsidP="00DF73BF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тему и главную мысль произведения, иметь начальные представления о родах и жанрах литературы; характеризовать героев-персонажей, давать их сравнительные характеристики; выявлять элементарные особенности языка художественного произведения, поэтической и прозаической речи;</w:t>
      </w:r>
    </w:p>
    <w:p w:rsidR="00386023" w:rsidRPr="00386023" w:rsidRDefault="00386023" w:rsidP="00DF73BF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смысловое наполнение теоретико-литературных понятий и учиться использовать их в процессе анализа и интерпретации произведений: художественная литература и устное народное творчество; проза и поэзия; художественный образ; литературные жанры (народная сказка, литературная сказка, рассказ, повесть, стихотворение, басня); тема, идея, проблематика; сюжет, композиция; литературный герой (персонаж), речевая характеристика персонажей; портрет, пейзаж, художественная деталь; эпитет, сравнение, метафора, олицетворение; аллегория; ритм, рифма;</w:t>
      </w:r>
    </w:p>
    <w:p w:rsidR="00386023" w:rsidRPr="00386023" w:rsidRDefault="00386023" w:rsidP="00DF73BF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темы и сюжеты произведений, образы персонажей;</w:t>
      </w:r>
    </w:p>
    <w:p w:rsidR="00386023" w:rsidRPr="00386023" w:rsidRDefault="00386023" w:rsidP="00DF73BF">
      <w:pPr>
        <w:numPr>
          <w:ilvl w:val="0"/>
          <w:numId w:val="19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(с учётом возраста, литературного развития обучающихся);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выразительно читать, в том числе наизусть (не менее 5 поэтических произведений, не выученных ранее), передавая личное отношение к произведению (с учётом литературного развития и индивидуальных особенностей обучающихся);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5) пересказывать прочитанное произведение, используя подробный, сжатый, выборочный пересказ, отвечать на вопросы по прочитанному произведению и с помощью учителя формулировать вопросы к тексту;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6) участвовать в беседе и диалоге о прочитанном произведении, подбирать аргументы для оценки прочитанного (с учётом литературного развития обучающихся);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7) создавать устные и письменные высказывания разных жанров объемом не менее 70 слов (с учётом литературного развития обучающихся);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8) владеть начальными умениями интерпретации и оценки текстуально изученных произведений фольклора и литературы;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10) планировать с помощью учителя собственное досуговое чтение, расширять свой круг чтения, в том числе за счёт произведений современной литературы для детей и подростков;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11) участвовать в создании элементарных учебных проектов под руководством учителя и учиться публично представлять их результаты (с учётом литературного развития обучающихся);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12) владеть начальными умениями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</w:pPr>
    </w:p>
    <w:p w:rsid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</w:pPr>
    </w:p>
    <w:p w:rsid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6 КЛАСС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понимать особенности литературы как вида словесного искусства, отличать художественный текст от текста научного, делового, публицистического;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осуществлять элементарный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обучающихся);</w:t>
      </w:r>
    </w:p>
    <w:p w:rsidR="00386023" w:rsidRPr="00386023" w:rsidRDefault="00386023" w:rsidP="00DF73BF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определять тему и главную мысль произведения, основные вопросы, поднятые автором; указывать родовую и жанровую принадлежность произведения; выявлять позицию героя и авторскую позицию; характеризовать героев-персонажей, давать их сравнительные характеристики; выявлять основные особенности языка художественного произведения, поэтической и прозаической речи;</w:t>
      </w:r>
    </w:p>
    <w:p w:rsidR="00386023" w:rsidRPr="00386023" w:rsidRDefault="00386023" w:rsidP="00DF73BF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сущность теоретико-литературных понятий и учиться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басня, послание); форма и содержание литературного произведения; тема, идея, проблематика; сюжет, композиция; стадии развития действия: экспозиция, завязка, развитие действия, кульминация, развязка; повествователь, рассказчик, литературный герой (персонаж), лирический герой, речевая характеристика героя; портрет, пейзаж, художественная деталь; юмор, ирония; эпитет, метафора, сравнение; олицетворение, гипербола; антитеза, аллегория; стихотворный метр (хорей, ямб), ритм, рифма, строфа;</w:t>
      </w:r>
    </w:p>
    <w:p w:rsidR="00386023" w:rsidRPr="00386023" w:rsidRDefault="00386023" w:rsidP="00DF73BF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выделять в произведениях элементы художественной формы и обнаруживать связи между ними;</w:t>
      </w:r>
    </w:p>
    <w:p w:rsidR="00386023" w:rsidRPr="00386023" w:rsidRDefault="00386023" w:rsidP="00DF73BF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произведения, их фрагменты, образы персонажей, сюжеты разных литературных произведений, темы, проблемы, жанры (с учётом возраста и литературного развития обучающихся);</w:t>
      </w:r>
    </w:p>
    <w:p w:rsidR="00386023" w:rsidRPr="00386023" w:rsidRDefault="00386023" w:rsidP="00DF73BF">
      <w:pPr>
        <w:numPr>
          <w:ilvl w:val="0"/>
          <w:numId w:val="20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выразительно читать стихи и прозу, в том числе наизусть (не менее 7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5) пересказывать прочитанное произведение, используя подробный, сжатый, выборочный, творческий пересказ, отвечать на вопросы по прочитанному произведению и с помощью учителя формулировать вопросы к тексту;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6) участвовать в беседе и диалоге о прочитанном произведении, давать аргументированную оценку прочитанному;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7) создавать устные и письменные высказывания разных жанров (объёмом не менее 100 слов), писать сочинение-рассуждение по заданной теме с опорой на прочитанные произведения, аннотацию, отзыв;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8) владеть умениями интерпретации и оценки текстуально изученных произведений фольклора,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9) осознавать важность чтения и изучения произведений устного народного творчества и художественной литературы для познания мира, формирования эмоциональных и эстетических впечатлений, а также для собственного развития;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10) планировать собственное досуговое чтение, обогащать свой круг чтения по рекомендациям учителя, в том числе за счёт произведений современной литературы для детей и подростков;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11)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12) развивать умение использовать словари и справочники, в том числе в электронной форме; пользоваться под руководством учителя электронными библиотеками и другими интернет-ресурсами, соблюдая правила информационной безопасности.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7 КЛАСС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Понимать общечеловеческую и духовно-нравственную ценность литературы, осознавать её роль в воспитании любви к Родине и укреплении единства многонационального народа Российской Федерации;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проводить смысловой и эстетический анализ произведений фольклора и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понимать, что в литературных произведениях отражена художественная картина мира:</w:t>
      </w:r>
    </w:p>
    <w:p w:rsidR="00386023" w:rsidRPr="00386023" w:rsidRDefault="00386023" w:rsidP="00DF73BF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произведение в единстве формы и содержания; определять тему, главную мысль и проблематику произведения, его родовую и жанровую принадлежность; выявлять позицию героя, рассказчика и авторскую позицию, учитывая художественные особенности произведения; характеризовать героев-персонажей, давать их сравнительные характеристики, оценивать систему персонажей; определять особенности композиции и основной конфликт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основные особенности языка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функции;</w:t>
      </w:r>
    </w:p>
    <w:p w:rsidR="00386023" w:rsidRPr="00386023" w:rsidRDefault="00386023" w:rsidP="00DF73BF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понимать сущность и элементарные смысловые функции теоретико-литературных понятий и учиться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образ; роды (лирика, эпос), жанры (рассказ, повесть, роман, послание, поэма, песня);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деталь; юмор, ирония, сатира; эпитет, метафора, сравнение; олицетворение, гипербола; антитеза, аллегория; анафора; стихотворный метр (хорей, ямб, дактиль, амфибрахий, анапест), ритм, рифма, строфа;</w:t>
      </w:r>
    </w:p>
    <w:p w:rsidR="00386023" w:rsidRPr="00386023" w:rsidRDefault="00386023" w:rsidP="00DF73BF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выделять в произведениях элементы художественной формы и обнаруживать связи между ними;</w:t>
      </w:r>
    </w:p>
    <w:p w:rsidR="00386023" w:rsidRPr="00386023" w:rsidRDefault="00386023" w:rsidP="00DF73BF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произведения, их фрагменты, образы персонажей, сюжеты разных литературных произведений, темы, проблемы, жанры, художественные приёмы, особенности языка;</w:t>
      </w:r>
    </w:p>
    <w:p w:rsidR="00386023" w:rsidRPr="00386023" w:rsidRDefault="00386023" w:rsidP="00DF73BF">
      <w:pPr>
        <w:numPr>
          <w:ilvl w:val="0"/>
          <w:numId w:val="2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(живопись, музыка, театр, кино);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выразительно читать стихи и прозу, в том числе наизусть (не менее 9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5) пересказывать прочитанное произведение, используя различные виды пересказов,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6) участвовать в беседе и диалоге о прочитанном произведении, соотносить собственную позицию с позицией автора, давать аргументированную оценку прочитанному;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7) создавать устные и письменные высказывания разных жанров (объёмом не менее 150 слов), писать сочинение-рассуждение по заданной теме с опорой на прочитанные произведения; под руководством учителя учиться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литературно-творческой работы на самостоятельно или под руководством учителя выбранную литературную или публицистическую тему;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8) самостоятельно интерпретировать и оценивать текстуально изученные художественные произведения древнерусской, русской и зарубежной литературы и современных авторов с использованием методов смыслового чтения и эстетического анализа;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9) понимать важность чтения и изучения произведений фольклора и художественной литературы для самостоятельного познания мира, развития собственных эмоциональных и эстетических впечатлений;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10) планировать своё досуговое чтение, обогащать свой круг чтения по рекомендациям учителя и сверстников, в том числе за счёт произведений современной литературы для детей и подростков;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11) участвовать в коллективной и индивидуальной проектной или исследовательской деятельности и публично представлять полученные результаты;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12) развивать умение использовать энциклопедии, словари и справочники, в том числе в электронной форме; самостоятельно пользоваться электронными библиотеками и подбирать проверенные источники в интернет-библиотеках для выполнения учебных задач, соблюдая правила информационной безопасности.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8 КЛАСС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Понимать духовно-нравственную ценность литературы, осознавать её роль в воспитании патриотизма и укреплении единства многонационального народа Российской Федерации;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понимать специфику литературы как вида словесного искусства, выявлять отличия художественного текста от текста научного, делового, публицистического;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проводить самостоятельный смысловой и эстетический анализ произведений художественной литературы; воспринимать, анализировать, интерпретировать и оценивать прочитанное (с учётом литературного развития обучающихся), понимать неоднозначность художественных смыслов, заложенных в литературных произведениях:</w:t>
      </w:r>
    </w:p>
    <w:p w:rsidR="00386023" w:rsidRPr="00386023" w:rsidRDefault="00386023" w:rsidP="00DF73BF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отражённые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осмыслять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возраста и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</w:t>
      </w: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характерные для творческой манеры и стиля писателя, определять их художественные функции;</w:t>
      </w:r>
    </w:p>
    <w:p w:rsidR="00386023" w:rsidRPr="00386023" w:rsidRDefault="00386023" w:rsidP="00DF73BF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роды (лирика, эпос, драма), жанры (рассказ, повесть, роман, баллада, послание, поэма, песня,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развязка; конфликт; система образов; автор, повествователь, рассказчик, литературный герой (персонаж), лирический герой, речевая характеристика героя; портрет, пейзаж, интерьер, художественная деталь, символ; юмор, ирония, сатира, сарказм, гротеск; эпитет, метафора, сравнение; олицетворение, гипербола; антитеза, аллегория; анафора; звукопись (аллитерация, ассонанс); стихотворный метр (хорей, ямб, дактиль, амфибрахий, анапест), ритм, рифма, строфа; афоризм;</w:t>
      </w:r>
    </w:p>
    <w:p w:rsidR="00386023" w:rsidRPr="00386023" w:rsidRDefault="00386023" w:rsidP="00DF73BF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рассматривать отдельные изученные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386023" w:rsidRPr="00386023" w:rsidRDefault="00386023" w:rsidP="00DF73BF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художественного произведения;</w:t>
      </w:r>
    </w:p>
    <w:p w:rsidR="00386023" w:rsidRPr="00386023" w:rsidRDefault="00386023" w:rsidP="00DF73BF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произведения, их фрагменты,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386023" w:rsidRPr="00386023" w:rsidRDefault="00386023" w:rsidP="00DF73BF">
      <w:pPr>
        <w:numPr>
          <w:ilvl w:val="0"/>
          <w:numId w:val="2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выразительно читать стихи и прозу, в том числе наизусть (не менее 11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5) пересказывать изученное и самостоятельно прочитанное произведение, используя различные виды пересказов, обстоятельно отвечать на вопросы и самостоятельно формулировать вопросы к тексту; пересказывать сюжет и вычленять фабулу;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6) участвовать в беседе и диалоге о прочитанном произведении, соотносить собственную позицию с позицией автора и позициями участников диалога, давать аргументированную оценку прочитанному;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7) создавать устные и письменные высказывания разных жанров (объёмом не менее 200 слов), писать сочинение-рассуждение по заданной теме с опорой на прочитанные произведения; исправлять и редактировать собственные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8)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9) понимать важность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11) участвовать в коллективной и индивидуальной проектной и исследовательской деятельности и публично представлять полученные результаты;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12) самостоятельно использовать энциклопедии, словари и справочники, в том числе в электронной форме; пользоваться электронными библиотеками и подбирать в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9 КЛАСС</w:t>
      </w:r>
    </w:p>
    <w:p w:rsidR="00386023" w:rsidRPr="00386023" w:rsidRDefault="00386023" w:rsidP="0038602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Понимать духовно-нравственную и культурно-эстетическую ценность литературы, осознавать её роль в формировании гражданственности и патриотизма, уважения к своей Родине и её героической истории, укреплении единства многонационального народа Российской Федерации;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понимать специфические черты литературы как вида словесного искусства, выявлять главные отличия художественного текста от текста научного, делового, публицистического;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владеть умением самостоятельного смыслового и эстетического анализа произведений художественной литературы (от древнерусской до современной); анализировать литературные произведения разных жанров; воспринимать, анализировать, интерпретировать и оценивать прочитанное (с учётом литературного развития обучающихся), понимать условность художественной картины мира, отражённой в литературных произведениях с учётом неоднозначности заложенных в них художественных смыслов:</w:t>
      </w:r>
    </w:p>
    <w:p w:rsidR="00386023" w:rsidRPr="00386023" w:rsidRDefault="00386023" w:rsidP="00DF73BF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анализировать произведение в единстве формы и содержания; определять тематику и проблематику произведения, его родовую и жанровую принадлежность; выявлять позицию героя, повествователя, рассказчика и авторскую позицию, учитывая художественные особенности произведения и отраженные в нём реалии; характеризовать героев-персонажей, давать их сравнительные характеристики, оценивать систему образов; выявлять особенности композиции и основной конфликт произведения; характеризовать авторский пафос; выявлять и осмысливать формы авторской оценки героев, событий, характер авторских взаимоотношений с читателем как адресатом произведения; объяснять своё понимание нравственно-философской, социально-исторической и эстетической проблематики произведений (с учётом литературного развития обучающихся); выявлять языковые особенности художественного произведения, поэтической и прозаической речи; находить основные изобразительно-выразительные средства, характерные для творческой манеры писателя, определять их художественные функции, выявляя особенности авторского языка и стиля;</w:t>
      </w:r>
    </w:p>
    <w:p w:rsidR="00386023" w:rsidRPr="00386023" w:rsidRDefault="00386023" w:rsidP="00DF73BF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овладеть сущностью и пониманием смысловых функций теоретико-литературных понятий и самостоятельно использовать их в процессе анализа и интерпретации произведений, оформления собственных оценок и наблюдений: художественная литература и устное народное творчество; проза и поэзия; художественный образ, факт, вымысел; литературные направления (классицизм, сентиментализм, романтизм, реализм); роды (лирика, эпос, драма), жанры (рассказ, притча, повесть, роман, комедия, драма, трагедия, баллада, послание, поэма, ода, элегия, песня, отрывок, сонет, лироэпические (поэма, баллада)); форма и содержание литературного произведения; тема, идея, проблематика; пафос (героический, патриотический, гражданский и др.); сюжет, композиция, эпиграф; стадии развития действия: экспозиция, завязка, развитие действия, кульминация, развязка, эпилог; авторское/лирическое отступление; конфликт; система образов; образ автора, повествователь, рассказчик, литературный герой (персонаж), лирический герой, лирический персонаж; речевая характеристика героя; портрет, пейзаж, интерьер, художественная деталь; символ, подтекст, психологизм; реплика, диалог, монолог; ремарка; юмор, ирония, сатира, сарказм, гротеск; эпитет, метафора, метонимия, сравнение, олицетворение, гипербола, умолчание, параллелизм; антитеза, аллегория; </w:t>
      </w: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риторический вопрос, риторическое восклицание; инверсия, анафора, повтор; художественное время и пространство; звукопись (аллитерация, ассонанс); стиль; стихотворный метр (хорей, ямб, дактиль, амфибрахий, анапест), ритм, рифма, строфа; афоризм;</w:t>
      </w:r>
    </w:p>
    <w:p w:rsidR="00386023" w:rsidRPr="00386023" w:rsidRDefault="00386023" w:rsidP="00DF73BF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рассматривать изученные и самостоятельно прочитанные произведения в рамках историко-литературного процесса (определять и учитывать при анализе принадлежность произведения к историческому времени, определённому литературному направлению);</w:t>
      </w:r>
    </w:p>
    <w:p w:rsidR="00386023" w:rsidRPr="00386023" w:rsidRDefault="00386023" w:rsidP="00DF73BF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выявлять связь между важнейшими фактами биографии писателей (в том числе А. С. Грибоедова, А. С. Пушкина, М. Ю. Лермонтова, Н. В. Гоголя) и особенностями исторической эпохи, авторского мировоззрения, проблематики произведений;</w:t>
      </w:r>
    </w:p>
    <w:p w:rsidR="00386023" w:rsidRPr="00386023" w:rsidRDefault="00386023" w:rsidP="00DF73BF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выделять в произведениях элементы художественной формы и обнаруживать связи между ними; определять родо-жанровую специфику изученного и самостоятельно прочитанного художественного произведения;</w:t>
      </w:r>
    </w:p>
    <w:p w:rsidR="00386023" w:rsidRPr="00386023" w:rsidRDefault="00386023" w:rsidP="00DF73BF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произведения, их фрагменты (с учётом внутритекстовых и межтекстовых связей), образы персонажей, литературные явления и факты, сюжеты разных литературных произведений, темы, проблемы, жанры, художественные приёмы, эпизоды текста, особенности языка;</w:t>
      </w:r>
    </w:p>
    <w:p w:rsidR="00386023" w:rsidRPr="00386023" w:rsidRDefault="00386023" w:rsidP="00DF73BF">
      <w:pPr>
        <w:numPr>
          <w:ilvl w:val="0"/>
          <w:numId w:val="2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сопоставлять изученные и самостоятельно прочитанные произведения художественной литературы с произведениями других видов искусства (изобразительное искусство, музыка, театр, балет, кино, фотоискусство, компьютерная графика);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выразительно читать стихи и прозу, в том числе наизусть (не менее 12 поэтических произведений, не выученных ранее), передавая личное отношение к произведению (с учётом литературного развития, индивидуальных особенностей обучающихся);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5) пересказывать изученное и самостоятельно прочитанное произведение, используя различные виды устных и письменных пересказов, обстоятельно отвечать на вопросы по прочитанному произведению и самостоятельно формулировать вопросы к тексту; пересказывать сюжет и вычленять фабулу;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6) участвовать в беседе и диалоге о прочитанном произведении, в учебной дискуссии на литературные темы, соотносить собственную позицию с позицией автора и мнениями участников дискуссии, давать аргументированную оценку прочитанному и отстаивать свою точку зрения, используя литературные аргументы;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7) создавать устные и письменные высказывания разных жанров (объёмом не менее 250 слов), писать сочинение-рассуждение по заданной теме с опорой на прочитанные произведения; представлять развёрнутый устный или письменный ответ на проблемный вопрос; исправлять и редактировать собственные и чужие письменные тексты; собирать материал и обрабатывать информацию, необходимую для составления плана, таблицы, схемы, доклада, конспекта, аннотации, эссе, отзыва, рецензии, литературно-творческой работы на самостоятельно выбранную литературную или публицистическую тему, применяя различные виды цитирования;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8) самостоятельно интерпретировать и оценивать текстуально изученные и самостоятельно прочитанные художественные произведения древнерусской, классической русской и зарубежной литературы и современных авторов с использованием методов смыслового чтения и эстетического анализа;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9)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действительности, источника эмоциональных и эстетических впечатлений, а также средства собственного развития;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10) самостоятельно планировать своё досуговое чтение, обогащать свой литературный кругозор по рекомендациям учителя и сверстников, а также проверенных интернет-ресурсов, в том числе за счёт произведений современной литературы;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11) участвовать в коллективной и индивидуальной проектной и исследовательской деятельности и уметь публично презентовать полученные результаты;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12) уметь самостоятельно пользоваться энциклопедиями, словарями и справочной литературой, информационно-справочными системами, в том числе в электронной форме; пользоваться каталогами библиотек, библиографическими указателями, системой поиска в Интернете; работать с электронными библиотеками и подбирать в библиотечных фондах и Интернете проверенные источники для выполнения учебных задач; применять ИКТ, соблюдая правила информационной безопасности.</w:t>
      </w:r>
    </w:p>
    <w:p w:rsidR="00386023" w:rsidRPr="00386023" w:rsidRDefault="00386023" w:rsidP="0038602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val="ru-RU" w:eastAsia="ru-RU"/>
        </w:rPr>
      </w:pPr>
      <w:r w:rsidRPr="00386023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При планировании предметных результатов освоения рабочей программы следует учитывать, что формирование различных умений, навыков, компетенций происходит у разных обучающихся с разной скоростью и в разной степени,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результатов.</w:t>
      </w:r>
    </w:p>
    <w:p w:rsidR="00650C70" w:rsidRPr="008902CF" w:rsidRDefault="00650C70" w:rsidP="008902CF">
      <w:pPr>
        <w:rPr>
          <w:rFonts w:ascii="Times New Roman" w:hAnsi="Times New Roman" w:cs="Times New Roman"/>
          <w:sz w:val="24"/>
          <w:szCs w:val="24"/>
          <w:lang w:val="ru-RU"/>
        </w:rPr>
        <w:sectPr w:rsidR="00650C70" w:rsidRPr="008902CF" w:rsidSect="00386023">
          <w:pgSz w:w="11906" w:h="16383"/>
          <w:pgMar w:top="709" w:right="850" w:bottom="709" w:left="1701" w:header="720" w:footer="720" w:gutter="0"/>
          <w:cols w:space="720"/>
        </w:sectPr>
      </w:pPr>
    </w:p>
    <w:p w:rsidR="00DA7BBC" w:rsidRPr="006B3689" w:rsidRDefault="00EB6D0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5" w:name="block-1283616"/>
      <w:bookmarkEnd w:id="2"/>
      <w:r w:rsidRPr="006B36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ТЕМАТИЧЕСКОЕ ПЛАНИРОВАНИЕ </w:t>
      </w:r>
    </w:p>
    <w:p w:rsidR="00DA7BBC" w:rsidRPr="006B3689" w:rsidRDefault="00EB6D09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B368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640"/>
        <w:gridCol w:w="1534"/>
        <w:gridCol w:w="1841"/>
        <w:gridCol w:w="1910"/>
        <w:gridCol w:w="3050"/>
      </w:tblGrid>
      <w:tr w:rsidR="00DA7BBC" w:rsidRPr="006B3689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Наименование разделов и тем программы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(цифровые) образовательные ресурсы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1.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Мифология</w:t>
            </w: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Мифы народов России и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Фольклор</w:t>
            </w: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Малые жанры: пословицы, поговорки, загадки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 народов России и народов мира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386023" w:rsidRDefault="00386023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первой половины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А. Крылов. Басни . «Волк на псарне», «Листы и Корни», «Свинья под Дубом»,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Стихотворения «Зимнее утро», «Зимний вечер», «Няне» . «Сказка о мёртвой царевне и о семи богатырях».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Стихотворение «Бородино»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«Ночь перед Рождеством»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EB6D09" w:rsidP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66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4.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второй половины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века</w:t>
            </w: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А. Некрасов. Стихотворения «Крестьянские дети». «Школьник» . Поэма «Мороз, Красный нос» (фрагмент)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«Кавказский пленник»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 w:rsidP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C66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5.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—ХХ веков</w:t>
            </w: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—ХХ веков о родной природе и о связи человека с Родиной стихотворения А. К. Толстого, Ф. И. Тютчева, А. А. Фета, И. А. Бунина, А. А. Блока, С. А. Есенина, Н. М. Рубцова,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Юмористические рассказы отечественных писателей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веков. А. П. Чехов «Лошадиная фамилия», «Мальчики», «Хирургия» М.М.Зощенко «Галоша», «Лёля и Минька», «Ёлка», «Золотые слова», «Встреча»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отечественной литературы о природе и животных произведения А. И. Куприна, М. М. Пришвина, К. Г.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Паустовского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Платонов. Рассказы «Корова», «Никита»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П. Астафьев. Рассказ «Васюткино озеро»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Раздел 6.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Литература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XX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—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XXI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веков</w:t>
            </w: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отечественной литературы на тему «Человек на войне» Л. А. Кассиль. «Дорогие мои мальчишки»; Ю. Я. Яковлев. «Девочки с Васильевского острова»; В. П. Катаев.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«Сын полка», К.М.Симонов. "Сын артиллериста"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детства. произведения В.Г.Короленко, В. П. Катаева, В. П. Крапивина, Ю.П. Казакова, А. Г. Алексина, В. П. Астафьева, В. К. Железникова,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приключенческого жанра отечественных писателей. , К. Булычёв «Девочка, с которой ничего не случится», «Миллион приключений» 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Литература народов Российской Федерации. Стихотворения , Р. Г. Гамзатов.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«Песня соловья»; М. Карим. «Эту песню мать мне пела»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7.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Зарубежная литература</w:t>
            </w: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 К. Андерсен. Сказки «Снежная королева», «Соловей»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сказочная проза. Л.Кэрролл. «Алиса в Стране Чудес» (главы); Дж.Р.Р.Толкин. «Хоббит, или Туда и обратно» (главы)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проза о детях и подростках. , М. Твен. «Приключения Тома Сойера» (главы); Дж. Лондон. «Сказание о Кише»; Р. Брэдбери. Рассказы. Например, «Каникулы», «Звук бегущих ног», «Зелёное утро»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приключенческая проза. , Р. Л. Стивенсон. «Остров сокровищ», «Чёрная стрела» (главы по выбору)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проза о животных. Э. Сетон-Томпсон. «Королевская аналостанка»; Дж. Даррелл. «Говорящий свёрток»; Дж. Лондон. «Белый Клык»; Дж. Р. Киплинг. «Маугли», «Рикки-Тикки-Тави»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EB6D09" w:rsidP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66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320F5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Резервное время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8C66BA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DA7BBC" w:rsidRPr="006B368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 w:rsidP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8C66B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8C66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="00EB6D09"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7BBC" w:rsidRPr="006B3689" w:rsidRDefault="00DA7BBC">
      <w:pPr>
        <w:rPr>
          <w:rFonts w:ascii="Times New Roman" w:hAnsi="Times New Roman" w:cs="Times New Roman"/>
          <w:sz w:val="24"/>
          <w:szCs w:val="24"/>
        </w:rPr>
        <w:sectPr w:rsidR="00DA7BBC" w:rsidRPr="006B3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061E" w:rsidRPr="004522AC" w:rsidRDefault="00A0061E" w:rsidP="004522AC">
      <w:pPr>
        <w:rPr>
          <w:rFonts w:ascii="Times New Roman" w:hAnsi="Times New Roman" w:cs="Times New Roman"/>
          <w:b/>
          <w:sz w:val="24"/>
          <w:szCs w:val="24"/>
        </w:rPr>
      </w:pPr>
      <w:bookmarkStart w:id="86" w:name="block-1283617"/>
      <w:bookmarkEnd w:id="85"/>
      <w:r w:rsidRPr="004522AC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ПЛАНИРОВАНИЕ</w:t>
      </w:r>
    </w:p>
    <w:p w:rsidR="00A0061E" w:rsidRPr="004522AC" w:rsidRDefault="00A0061E" w:rsidP="00A0061E">
      <w:pPr>
        <w:spacing w:after="0"/>
        <w:ind w:left="120"/>
        <w:rPr>
          <w:sz w:val="24"/>
          <w:szCs w:val="24"/>
        </w:rPr>
      </w:pPr>
      <w:r w:rsidRPr="004522AC">
        <w:rPr>
          <w:rFonts w:ascii="Times New Roman" w:hAnsi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716"/>
        <w:gridCol w:w="1496"/>
        <w:gridCol w:w="1841"/>
        <w:gridCol w:w="1910"/>
        <w:gridCol w:w="2824"/>
      </w:tblGrid>
      <w:tr w:rsidR="00A0061E" w:rsidTr="00A0061E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061E" w:rsidRDefault="00A0061E" w:rsidP="00A0061E">
            <w:pPr>
              <w:spacing w:after="0"/>
              <w:ind w:left="135"/>
            </w:pPr>
          </w:p>
        </w:tc>
        <w:tc>
          <w:tcPr>
            <w:tcW w:w="32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0061E" w:rsidRDefault="00A0061E" w:rsidP="00A0061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5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0061E" w:rsidRDefault="00A0061E" w:rsidP="00A0061E">
            <w:pPr>
              <w:spacing w:after="0"/>
              <w:ind w:left="135"/>
            </w:pPr>
          </w:p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061E" w:rsidRDefault="00A0061E" w:rsidP="00A0061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061E" w:rsidRDefault="00A0061E" w:rsidP="00A0061E"/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061E" w:rsidRDefault="00A0061E" w:rsidP="00A0061E">
            <w:pPr>
              <w:spacing w:after="0"/>
              <w:ind w:left="135"/>
            </w:pP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061E" w:rsidRDefault="00A0061E" w:rsidP="00A0061E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061E" w:rsidRDefault="00A0061E" w:rsidP="00A0061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061E" w:rsidRDefault="00A0061E" w:rsidP="00A0061E"/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Античная литература</w:t>
            </w:r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Поэмы «Илиада»,«Одиссея» (фрагменты)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61E" w:rsidRDefault="00A0061E" w:rsidP="00A0061E"/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Фольклор</w:t>
            </w:r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Былины «Илья Муромец и Соловей-разбойник», «Садко»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песни и баллады народов России и мира. "Песнь о моем Сиде" (фрагменты), «Песнь о Роланде» (фрагменты), «Песнь о Нибелунгах» (фрагменты), баллада «Аника-воин»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61E" w:rsidRDefault="00A0061E" w:rsidP="00A0061E"/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«Повесть временных лет» «Сказание о белгородском киселе»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61E" w:rsidRDefault="00A0061E" w:rsidP="00A0061E"/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</w:t>
            </w: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6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A006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«Зимняя дорога», «Узник», «Туча» Роман «Дубровский»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«Три пальмы», «Листок», «Утёс»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«Косарь», «Соловей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61E" w:rsidRDefault="00A0061E" w:rsidP="00A0061E"/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006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A006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Ф. И. Тютчев. Стихотворения «Есть в осени первоначальной…», «С поляны коршун поднялся…»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А. А. Фет. Стихотворения «Учись у них — у дуба, у берёзы…», «Я пришёл к тебе с приветом…»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главы "Маман", "Что за человек был мой отец", "Классы"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«Толстый и тонкий», «Хамелеон», "Пересолил"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А. И. Куприн. Рассказ «Чудесный доктор»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61E" w:rsidRDefault="00A0061E" w:rsidP="00A0061E"/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Литература ХХ века</w:t>
            </w:r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С. А. Есенин "Мелколесье. Степь и дали..." А. А. Блок "Летний вечер" В.Маяковский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О. Ф. Берггольц ("Я никогда героем не была", "А город был в дремучий убран иней") Б. Ш. Окуджавы ("Полночный троллейбус", "До свидания, мальчики")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</w:t>
            </w:r>
            <w:r>
              <w:rPr>
                <w:rFonts w:ascii="Times New Roman" w:hAnsi="Times New Roman"/>
                <w:color w:val="000000"/>
                <w:sz w:val="24"/>
              </w:rPr>
              <w:t>Б. Л. Васильев. «Экспонат №»; Б. П. Екимов. «Ночь исцеления»;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В. Г. Распутин. Рассказ «Уроки французского».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6.5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писателей на тему взросления человека. Р. П. Погодин. «Кирпичные острова» Ю. И. Коваль. «Самая лёгкая лодка в мире» Р. Фраерман "Дикая собака Динго или повесть о первой любви"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6.6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</w:t>
            </w: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Е.С.Велтистов "Приключения Электроника", Кир Булычев "Гостья из будущего"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6.7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Г. Тукай. </w:t>
            </w:r>
            <w:r>
              <w:rPr>
                <w:rFonts w:ascii="Times New Roman" w:hAnsi="Times New Roman"/>
                <w:color w:val="000000"/>
                <w:sz w:val="24"/>
              </w:rPr>
              <w:t>«Родная деревня»; К. Кулиев. «Когда на меня навалилась беда…»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61E" w:rsidRDefault="00A0061E" w:rsidP="00A0061E"/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Зарубежная литература</w:t>
            </w:r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Д. Дефо. «Робинзон Крузо» (глава 6, 15)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(В стране Лилипутии)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«Дети капитана Гранта» ("Рыба-молот", "Три документа", "Пассажир каюты номер 6"); Х. Ли. </w:t>
            </w:r>
            <w:r>
              <w:rPr>
                <w:rFonts w:ascii="Times New Roman" w:hAnsi="Times New Roman"/>
                <w:color w:val="000000"/>
                <w:sz w:val="24"/>
              </w:rPr>
              <w:t>«Убить пересмешника» (главы 1-6)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7.4</w:t>
            </w:r>
          </w:p>
        </w:tc>
        <w:tc>
          <w:tcPr>
            <w:tcW w:w="325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зарубежных писателей-фантастов. Дж. К. Роулинг. «Гарри Поттер» ("Мальчик, который выжил", "Путешествие с платформы девять и три четверти"), Д. У. Джонс. </w:t>
            </w:r>
            <w:r>
              <w:rPr>
                <w:rFonts w:ascii="Times New Roman" w:hAnsi="Times New Roman"/>
                <w:color w:val="000000"/>
                <w:sz w:val="24"/>
              </w:rPr>
              <w:t>«Дом с характером»</w:t>
            </w:r>
          </w:p>
        </w:tc>
        <w:tc>
          <w:tcPr>
            <w:tcW w:w="952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061E" w:rsidRDefault="00A0061E" w:rsidP="00A0061E"/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Внеклассное чтение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416FED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Default="00416FED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  <w:r w:rsidR="00A0061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RPr="00320F59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Pr="00416FED" w:rsidRDefault="00416FED" w:rsidP="00A0061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006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061E" w:rsidTr="00A0061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061E" w:rsidRPr="00A0061E" w:rsidRDefault="00A0061E" w:rsidP="00A0061E">
            <w:pPr>
              <w:spacing w:after="0"/>
              <w:ind w:left="135"/>
              <w:rPr>
                <w:lang w:val="ru-RU"/>
              </w:rPr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96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 w:rsidRPr="00A006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70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575" w:type="dxa"/>
            <w:tcMar>
              <w:top w:w="50" w:type="dxa"/>
              <w:left w:w="100" w:type="dxa"/>
            </w:tcMar>
            <w:vAlign w:val="center"/>
          </w:tcPr>
          <w:p w:rsidR="00A0061E" w:rsidRDefault="00A0061E" w:rsidP="00A0061E"/>
        </w:tc>
      </w:tr>
    </w:tbl>
    <w:p w:rsidR="00A0061E" w:rsidRPr="004522AC" w:rsidRDefault="00A0061E" w:rsidP="00A0061E">
      <w:pPr>
        <w:rPr>
          <w:lang w:val="ru-RU"/>
        </w:rPr>
        <w:sectPr w:rsidR="00A0061E" w:rsidRPr="004522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522AC" w:rsidRPr="004522AC" w:rsidRDefault="004522AC" w:rsidP="004522AC">
      <w:pPr>
        <w:spacing w:after="0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4522AC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ТЕМАТИЧЕСКОЕ ПЛАНИРОВАНИЕ</w:t>
      </w:r>
    </w:p>
    <w:p w:rsidR="004522AC" w:rsidRPr="004522AC" w:rsidRDefault="004522AC" w:rsidP="004522AC">
      <w:pPr>
        <w:spacing w:after="0"/>
        <w:rPr>
          <w:sz w:val="24"/>
          <w:szCs w:val="24"/>
        </w:rPr>
      </w:pPr>
      <w:r w:rsidRPr="004522AC">
        <w:rPr>
          <w:rFonts w:ascii="Times New Roman" w:hAnsi="Times New Roman"/>
          <w:b/>
          <w:color w:val="000000"/>
          <w:sz w:val="24"/>
          <w:szCs w:val="24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5812"/>
        <w:gridCol w:w="946"/>
        <w:gridCol w:w="1841"/>
        <w:gridCol w:w="1910"/>
        <w:gridCol w:w="2824"/>
      </w:tblGrid>
      <w:tr w:rsidR="004522AC" w:rsidTr="004522AC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581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522AC" w:rsidRDefault="004522AC" w:rsidP="004522AC">
            <w:pPr>
              <w:spacing w:after="0"/>
              <w:ind w:left="135"/>
            </w:pPr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2AC" w:rsidRDefault="004522AC" w:rsidP="004522AC"/>
        </w:tc>
        <w:tc>
          <w:tcPr>
            <w:tcW w:w="581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2AC" w:rsidRDefault="004522AC" w:rsidP="004522AC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2AC" w:rsidRDefault="004522AC" w:rsidP="004522AC"/>
        </w:tc>
      </w:tr>
      <w:tr w:rsidR="004522AC" w:rsidTr="004522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1.Древнерусская литература</w:t>
            </w:r>
          </w:p>
        </w:tc>
      </w:tr>
      <w:tr w:rsidR="004522AC" w:rsidRPr="00320F59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повести. «Поучение» Владимира Мономаха (в сокращении)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53664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4522AC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499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2AC" w:rsidRDefault="004522AC" w:rsidP="004522AC"/>
        </w:tc>
      </w:tr>
      <w:tr w:rsidR="004522AC" w:rsidRPr="00320F59" w:rsidTr="004522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2.Литература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522AC" w:rsidRPr="00320F59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убор…»), «И. И. Пущину», «На холмах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Грузии лежит ночная мгла…».</w:t>
            </w:r>
            <w:r w:rsidRPr="008744D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«Повести Белкина» («Станционный смотритель»). </w:t>
            </w:r>
            <w:r>
              <w:rPr>
                <w:rFonts w:ascii="Times New Roman" w:hAnsi="Times New Roman"/>
                <w:color w:val="000000"/>
                <w:sz w:val="24"/>
              </w:rPr>
              <w:t>Поэма «Полтава» (фрагмент)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53664" w:rsidRDefault="00343E7E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53664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320F59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«Узник», «Парус», «Тучи», «Желанье» («Отворите мне темницу…»), «Когда волнуется желтеющая нива…», «Ангел», «Молитва» («В минуту жизни трудную…») и др. «Песня про царя Ивана Васильевича, молодого опричника и удалого купца Калашникова»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53664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53664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499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2AC" w:rsidRDefault="004522AC" w:rsidP="004522AC"/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 xml:space="preserve">Раздел 3.Литература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9105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Рассказы из цикла «Записки охотника»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:«Бирюк», «Хорь и Калиныч». Стихотворения в прозе </w:t>
            </w:r>
            <w:r w:rsidRPr="00B91056">
              <w:rPr>
                <w:rFonts w:ascii="Times New Roman" w:hAnsi="Times New Roman"/>
                <w:color w:val="000000"/>
                <w:sz w:val="24"/>
                <w:lang w:val="ru-RU"/>
              </w:rPr>
              <w:t>«Русский язык», «Воробей»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Pr="00B91056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 w:rsidRPr="00B910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B91056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B91056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Pr="00B91056" w:rsidRDefault="004522AC" w:rsidP="004522AC">
            <w:pPr>
              <w:spacing w:after="0"/>
              <w:rPr>
                <w:lang w:val="ru-RU"/>
              </w:rPr>
            </w:pPr>
            <w:r w:rsidRPr="00B91056">
              <w:rPr>
                <w:rFonts w:ascii="Times New Roman" w:hAnsi="Times New Roman"/>
                <w:color w:val="000000"/>
                <w:sz w:val="24"/>
                <w:lang w:val="ru-RU"/>
              </w:rPr>
              <w:t>3.2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Стихотворения «Железная дорога», «Размышления у парадного подъезда»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91056" w:rsidRDefault="004522AC" w:rsidP="004522A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воначальной…», «Весенние воды»,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Сказки «Повесть о том, как один мужик двух генералов прокормил», «Дикий помещик»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произведения А. К. Толстого, "Князь Мих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айло Репнин", "Василий Шибанов"; Р. Сабатини.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Pr="00D755D0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 w:rsidRPr="00D755D0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53664" w:rsidRDefault="00343E7E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53664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D755D0" w:rsidTr="004522AC">
        <w:trPr>
          <w:trHeight w:val="144"/>
          <w:tblCellSpacing w:w="20" w:type="nil"/>
        </w:trPr>
        <w:tc>
          <w:tcPr>
            <w:tcW w:w="6499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Pr="00D755D0" w:rsidRDefault="004522AC" w:rsidP="004522AC">
            <w:pPr>
              <w:spacing w:after="0"/>
              <w:ind w:left="135"/>
              <w:rPr>
                <w:lang w:val="ru-RU"/>
              </w:rPr>
            </w:pPr>
            <w:r w:rsidRPr="00D755D0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Pr="00D755D0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 w:rsidRPr="00D75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14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2AC" w:rsidRPr="00D755D0" w:rsidRDefault="004522AC" w:rsidP="004522AC">
            <w:pPr>
              <w:rPr>
                <w:lang w:val="ru-RU"/>
              </w:rPr>
            </w:pPr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4.Литература конца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«Тоска», «Злоумышленник»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Ранние рассказы «Стару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ха Изергиль» (легенда о Данко)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Сатирические произведения отечественной и зарубежной литературы. М. М. Зощенко "История болезни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", Н. Тэффи "Жизнь и воротник".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53664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499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2AC" w:rsidRDefault="004522AC" w:rsidP="004522AC"/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5.Литература первой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Повесть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«Алые паруса»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А. А. Блока, Н. С.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Гумилёва, М. И. Цветаевой.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 «Необычайное приключение, бывшее с Владимиром Маяковским летом на даче», «Хорошее отношение к лошадям»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 «Родинка», «Чужая кровь».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А. П. Платонов. Рассказы «Юшка»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499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2AC" w:rsidRDefault="004522AC" w:rsidP="004522AC"/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Раздел 6.Литература второй половины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«Чудик», «Критики»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 «Стенька Разин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М. И. Цветаевой, Е. А. Евтушенко, Б. А. Ахмад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улиной, Ю. Д. Левитанского.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3978FA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D755D0" w:rsidRDefault="004522AC" w:rsidP="004522AC">
            <w:pPr>
              <w:spacing w:after="0" w:line="264" w:lineRule="auto"/>
              <w:ind w:left="13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 w:rsidRPr="00D755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Ф. А. Абрамов "О чем плачут лошади", В. П. Астафьев "Фотография, на которой меня нет", Ю. П. Казаков. Рассказ «Тихое утро».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Pr="00D755D0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 w:rsidRPr="00D755D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D755D0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D755D0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Pr="00D755D0" w:rsidRDefault="004522AC" w:rsidP="004522AC">
            <w:pPr>
              <w:spacing w:after="0"/>
              <w:rPr>
                <w:lang w:val="ru-RU"/>
              </w:rPr>
            </w:pPr>
            <w:r w:rsidRPr="00D755D0">
              <w:rPr>
                <w:rFonts w:ascii="Times New Roman" w:hAnsi="Times New Roman"/>
                <w:color w:val="000000"/>
                <w:sz w:val="24"/>
                <w:lang w:val="ru-RU"/>
              </w:rPr>
              <w:t>6.4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Тема взаимоотношения поколений, становления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человека, выбора им жизненного пути. Л. Л. Волкова «Всем выйти из кадра», У. Старк «Умеешь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ли ты свистеть, Йоханна?», </w:t>
            </w:r>
            <w:r w:rsidRPr="00D755D0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 В. Михеева. «Лёгкие горы»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3978FA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499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2AC" w:rsidRDefault="004522AC" w:rsidP="004522AC"/>
        </w:tc>
      </w:tr>
      <w:tr w:rsidR="004522AC" w:rsidTr="004522A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7.Зарубежная литература</w:t>
            </w:r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М. де Сервантес Сааведра. Роман «Хитроумный идальго Дон Кихот Ламанчский» (главы по выбору).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D755D0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П. Мериме. «Маттео Фальконе»; О. Генри. </w:t>
            </w:r>
            <w:r>
              <w:rPr>
                <w:rFonts w:ascii="Times New Roman" w:hAnsi="Times New Roman"/>
                <w:color w:val="000000"/>
                <w:sz w:val="24"/>
              </w:rPr>
              <w:t>«Дары волхвов»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Последний лист</w:t>
            </w:r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7.3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499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522AC" w:rsidRDefault="004522AC" w:rsidP="004522AC"/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499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18273B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8744DC" w:rsidTr="004522AC">
        <w:trPr>
          <w:trHeight w:val="144"/>
          <w:tblCellSpacing w:w="20" w:type="nil"/>
        </w:trPr>
        <w:tc>
          <w:tcPr>
            <w:tcW w:w="6499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Pr="0018273B" w:rsidRDefault="004522AC" w:rsidP="004522AC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Контрольные работы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F948D8" w:rsidRDefault="00F948D8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499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4522AC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/>
        </w:tc>
      </w:tr>
    </w:tbl>
    <w:p w:rsidR="004522AC" w:rsidRDefault="004522AC" w:rsidP="004522AC">
      <w:pPr>
        <w:sectPr w:rsidR="004522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2CBA" w:rsidRPr="00DD6629" w:rsidRDefault="00C02CBA" w:rsidP="00C02CBA">
      <w:pPr>
        <w:spacing w:after="0"/>
        <w:ind w:left="120"/>
        <w:rPr>
          <w:rFonts w:ascii="Times New Roman" w:hAnsi="Times New Roman" w:cs="Times New Roman"/>
        </w:rPr>
      </w:pPr>
      <w:r w:rsidRPr="00DD6629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C02CBA" w:rsidRPr="00DD6629" w:rsidRDefault="00C02CBA" w:rsidP="00C02CBA">
      <w:pPr>
        <w:spacing w:after="0"/>
        <w:ind w:left="120"/>
        <w:rPr>
          <w:rFonts w:ascii="Times New Roman" w:hAnsi="Times New Roman" w:cs="Times New Roman"/>
        </w:rPr>
      </w:pPr>
      <w:r w:rsidRPr="00DD6629">
        <w:rPr>
          <w:rFonts w:ascii="Times New Roman" w:hAnsi="Times New Roman" w:cs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7"/>
        <w:gridCol w:w="3546"/>
        <w:gridCol w:w="1194"/>
        <w:gridCol w:w="2640"/>
        <w:gridCol w:w="2708"/>
        <w:gridCol w:w="3115"/>
      </w:tblGrid>
      <w:tr w:rsidR="00C02CBA" w:rsidRPr="00DD6629" w:rsidTr="00C02CBA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Контрольныеработы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Практическиеработы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1.Древнерусскаялитература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Житийная литература «Житие протопопа Аввакума, им самим написанное»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Итого</w:t>
            </w:r>
            <w:r w:rsidR="00BC5A1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по</w:t>
            </w:r>
            <w:r w:rsidR="00BC5A1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2.Литература XVIII века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Д. И. Фонвизин. Комедия «Недоросль»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Раздел 3.Литература первой половины 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XIX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 С. Пушкин. Стихотворения «К Чаадаеву», «Анчар», "Туча" «Маленькие трагедии» Пьеса «Моцарт и Сальери», Роман «Капитанская дочка»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BC5A1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 Ю. Лермонтов. Стихотворения «Я не хочу, чтоб свет узнал…», «Из-под таинственной, холодной полумаски…», «Нищий», Поэма «Мцыри»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 В. Гоголь. Повесть «Шинель», Комедия «Ревизор»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Раздел 4.Литература второй половины 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XIX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 С. Тургенев. Повести «Первая любовь»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Ф. М. Достоевский. «Белые ночи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Л. Н. Толстой. Повести и рассказы «Отрочество» (главы)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BC5A1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Раздел 5.Литература первой половины 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Произведения </w:t>
            </w:r>
            <w:r w:rsidRPr="005D184D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 С. Шмелёва "Как я стал писателем", М. А. Осоргина "Пенсне", Н. Тэффи "Жизнь и воротник"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Поэзия первой половины ХХ века на тему «Человек и эпоха». Стихотворения В. В. Маяковского, М. И. Цветаевой, О. Э. Мандельштама, Б. Л. Пастернака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5.3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 А. Булгаков «Собачье сердце»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Раздел 6.Литература второй половины 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 Т. Твардовский. Поэма «Василий Тёркин» (главы «Переправа», «Гармонь», «Два солдата», «Поединок»)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А.Н. Толстой. Рассказ «Русский характер»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 А. Шолохов. Рассказ «Судьба человека»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 И. Солженицын. Рассказ «Матрёнин двор»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XXI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 Произведения Е. И. Носова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"Кукла"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, Б. П. Екимова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"Ночь исцеления"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82745A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XXI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 на тему «Человек в ситуации нравственного выбора»). </w:t>
            </w:r>
            <w:r w:rsidRPr="0082745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Произведения В. П. Астафьева"Фотография, на которой меня нет", Б. Кауфман "Вверх по лестнице, идущей </w:t>
            </w:r>
            <w:r w:rsidRPr="0082745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вниз".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6.7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— начала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XXI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 Стихотворения </w:t>
            </w:r>
            <w:r w:rsidRPr="0082745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 А. Заболоцкого "Вечер на оке", М. В. Исаковского "Катюша", Р. Г. Гамзатова "Журавли", Б. Ш. Окуджавы "Песенка о пехоте".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Раздел 7.Зарубежнаялитература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7.1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У. Шекспир. Сонеты № 76 «Увы, мой стих не блещет новизной…», № 130 «Её глаза на звёзды не похожи…»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Трагедия «Ромео и Джульетта» (фрагменты).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BC5A1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7.2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Ж.Б. Мольер. Комедия «Мещанин во дворянстве» (фрагменты)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Итогопоразделу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Развитиеречи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Внеклассноечтение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Итоговые</w:t>
            </w:r>
            <w:r w:rsidR="00BC5A1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контрольные</w:t>
            </w:r>
            <w:r w:rsidR="00BC5A1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работы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Резервноев</w:t>
            </w:r>
            <w:r w:rsidR="00BC5A1A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ремя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4196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C02CBA" w:rsidRPr="00C02CBA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</w:tbl>
    <w:p w:rsidR="00C02CBA" w:rsidRPr="00DD6629" w:rsidRDefault="00C02CBA" w:rsidP="00C02CBA">
      <w:pPr>
        <w:rPr>
          <w:rFonts w:ascii="Times New Roman" w:hAnsi="Times New Roman" w:cs="Times New Roman"/>
        </w:rPr>
        <w:sectPr w:rsidR="00C02CBA" w:rsidRPr="00DD6629" w:rsidSect="00C02CBA">
          <w:pgSz w:w="16383" w:h="11906" w:orient="landscape"/>
          <w:pgMar w:top="1134" w:right="850" w:bottom="1134" w:left="1701" w:header="720" w:footer="720" w:gutter="0"/>
          <w:cols w:space="720"/>
          <w:docGrid w:linePitch="299"/>
        </w:sectPr>
      </w:pPr>
    </w:p>
    <w:p w:rsidR="00BC5A1A" w:rsidRDefault="00BC5A1A" w:rsidP="00BC5A1A">
      <w:pPr>
        <w:spacing w:after="0"/>
        <w:ind w:left="120"/>
      </w:pPr>
      <w:bookmarkStart w:id="87" w:name="block-817692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BC5A1A" w:rsidRDefault="00BC5A1A" w:rsidP="00BC5A1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37"/>
      </w:tblGrid>
      <w:tr w:rsidR="00BC5A1A" w:rsidRPr="00A72722" w:rsidTr="00E51E8A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5A1A" w:rsidRPr="00A72722" w:rsidRDefault="00BC5A1A" w:rsidP="00E51E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5A1A" w:rsidRPr="00A72722" w:rsidRDefault="00BC5A1A" w:rsidP="00E51E8A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5A1A" w:rsidRPr="00A72722" w:rsidRDefault="00BC5A1A" w:rsidP="00E51E8A"/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>Древнерусская литература</w:t>
            </w: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«Слово о полку Игореве»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/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>Литература XVIII века</w:t>
            </w: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Её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Величества Государыни Императрицы Елисаветы Петровны 1747 года»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6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  «Властителям и судиям», «Памятник»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Н. М. Карамзин. Повесть «Бедная Лиза»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BC5A1A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/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C03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Литература первой половины </w:t>
            </w: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0C03F5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века</w:t>
            </w: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В. А. Жуковский. Баллады, элегии., «Светлана»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пушкинской эпохи. К. Н. 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Батюшков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«Мой гений»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, А. А. Дельвиг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«Вдоховение»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, Е. А. Баратынский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«Разуверение»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38475B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</w:t>
            </w:r>
            <w:r w:rsidRPr="0038475B">
              <w:rPr>
                <w:rFonts w:ascii="Times New Roman" w:hAnsi="Times New Roman"/>
                <w:sz w:val="24"/>
                <w:lang w:val="ru-RU"/>
              </w:rPr>
              <w:t>орения. «Бесы», «К Чаадаеву»,  «К морю», «К***» («Я помню чудное мгновенье…»), «Пророк», «Я вас любил: любовь ещё, быть может…», «Я памятник себе воздвиг нерукотворный…»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38475B">
              <w:rPr>
                <w:rFonts w:ascii="Times New Roman" w:hAnsi="Times New Roman"/>
                <w:color w:val="000000"/>
                <w:sz w:val="24"/>
                <w:lang w:val="ru-RU"/>
              </w:rPr>
              <w:t>Поэма «Медный всадник». Роман в стихах «Евгений Онегин»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38475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6C21DD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</w:t>
            </w:r>
            <w:r w:rsidRPr="006C21DD">
              <w:rPr>
                <w:rFonts w:ascii="Times New Roman" w:hAnsi="Times New Roman"/>
                <w:sz w:val="24"/>
                <w:lang w:val="ru-RU"/>
              </w:rPr>
              <w:t>«Нищий», «Дума», «И скучно и грустно», «Яжить хочу! хочу печали…», «Нет, не тебя так пылко я люблю…», «Нет, я не Байрон, я другой…», «Поэт» («Отделкой золотой блистает мой кинжал…»), «Пророк», «Родина», «Смерть Поэта», «Парус». Роман</w:t>
            </w:r>
            <w:r w:rsidRPr="006C21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«Герой нашего времени»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6C21D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63488C" w:rsidRDefault="0063488C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63488C" w:rsidRDefault="0063488C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4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400FA6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А. Бе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стужев-Марлинский 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«Часы и зеркало»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400FA6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400F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400FA6" w:rsidTr="00E51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400FA6" w:rsidRDefault="00BC5A1A" w:rsidP="00E51E8A">
            <w:pPr>
              <w:spacing w:after="0"/>
              <w:ind w:left="135"/>
              <w:rPr>
                <w:lang w:val="ru-RU"/>
              </w:rPr>
            </w:pPr>
            <w:r w:rsidRPr="00400FA6">
              <w:rPr>
                <w:rFonts w:ascii="Times New Roman" w:hAnsi="Times New Roman"/>
                <w:color w:val="000000"/>
                <w:sz w:val="24"/>
                <w:lang w:val="ru-RU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5A1A" w:rsidRPr="00400FA6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400FA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49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5A1A" w:rsidRPr="00400FA6" w:rsidRDefault="00BC5A1A" w:rsidP="00E51E8A">
            <w:pPr>
              <w:rPr>
                <w:lang w:val="ru-RU"/>
              </w:rPr>
            </w:pPr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400FA6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</w:t>
            </w: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>л 4.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>Зарубежная литература</w:t>
            </w: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Данте. «Божественная комедия» 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фрагменты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У. Шекспир. Трагедия «Гамлет»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И.В. Гёте. Трагедия «Фауст» 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фрагменты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).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«Душа моя мрачна. Скорей, певец, скорей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Поэма «Паломничество Чайльд-Гарольда» 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фрагменты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B320F1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B320F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63488C" w:rsidRDefault="0063488C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BC5A1A" w:rsidRPr="00B320F1" w:rsidRDefault="00BC5A1A" w:rsidP="00E51E8A">
            <w:pPr>
              <w:spacing w:after="0"/>
              <w:rPr>
                <w:lang w:val="ru-RU"/>
              </w:rPr>
            </w:pPr>
            <w:r w:rsidRPr="00B320F1">
              <w:rPr>
                <w:rFonts w:ascii="Times New Roman" w:hAnsi="Times New Roman"/>
                <w:color w:val="000000"/>
                <w:sz w:val="24"/>
                <w:lang w:val="ru-RU"/>
              </w:rPr>
              <w:t>4.5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В. Скотт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«Айвенго»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DE6DC1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/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Развитие речи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Внеклассное чтение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Итоговые контрольные работы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/>
        </w:tc>
      </w:tr>
    </w:tbl>
    <w:p w:rsidR="00BC5A1A" w:rsidRDefault="00BC5A1A" w:rsidP="00BC5A1A">
      <w:pPr>
        <w:sectPr w:rsidR="00BC5A1A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87"/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A0061E" w:rsidRDefault="00A0061E" w:rsidP="008744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8744DC" w:rsidRDefault="008744DC" w:rsidP="008744DC">
      <w:pPr>
        <w:spacing w:after="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DA7BBC" w:rsidRPr="006B3689" w:rsidRDefault="00EB6D0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6B368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DA7BBC" w:rsidRPr="006B3689" w:rsidRDefault="00EB6D09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6B368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3"/>
        <w:gridCol w:w="3802"/>
        <w:gridCol w:w="947"/>
        <w:gridCol w:w="1841"/>
        <w:gridCol w:w="1910"/>
        <w:gridCol w:w="1347"/>
        <w:gridCol w:w="3090"/>
      </w:tblGrid>
      <w:tr w:rsidR="004522AC" w:rsidRPr="006B3689" w:rsidTr="004522AC">
        <w:trPr>
          <w:trHeight w:val="144"/>
          <w:tblCellSpacing w:w="20" w:type="nil"/>
        </w:trPr>
        <w:tc>
          <w:tcPr>
            <w:tcW w:w="110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Дата изучения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7BBC" w:rsidRPr="006B3689" w:rsidTr="004522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A7BBC" w:rsidRPr="006B3689" w:rsidRDefault="00DA7B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Книга в жизни человека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19572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Легенды и мифы Древней Греции.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Понятие о мифе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195838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Подвиги Геракла: «Скотный двор царя Авгия»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195946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«Яблоки Гесперид» и другие подвиги Геракла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Мифы народов России и мира. Переложение мифов разными авторами. Геродот.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«Легенда об Арионе»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Фольклор. Малые жанры: пословицы, поговорки, загадки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0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Колыбельные песни, пестушки, приговорки, скороговорки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Сказки народов России и народов мира. Сказки о животных, волшебные, бытовые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196062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Русские народные сказки. Животные-помощники и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чудесные противники в сказке "Царевна-лягушка"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196170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герои волшебных сказок Василиса Премудрая и Иван-царевич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19629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63012" w:rsidRDefault="00663012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3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Входная контрольная работа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Сказки о животных «Журавль и цапля».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Бытовые сказки «Солдатская шинель»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19658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Духовно-нравственный опыт народных сказок. Итоговый урок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19671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Роды и жанры литературы и их основные признаки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19685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Жанр басни в мировой литературе.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Эзоп, Лафонтен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 w:rsidP="008744D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Русские баснописцы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века. А. П. Сумароков «К</w:t>
            </w:r>
            <w:r w:rsidR="008744D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кушка». И. И. Дмитриев «Муха».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727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bfc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А. Крылов - великий русский баснописец. Басни . «Волк на псарне», «Листы и Корни», «Свинья под Дубом»,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А. Крылов. Историческая основа басен. Герои произведения, их речь. "Волк на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псарне"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А. Крылов. Аллегория в басне. Нравственные уроки произведений «Листы и Корни», «Свинья под Дубом»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А. Крылов. Художественные средства изображения в баснях. Эзопов язык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1970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Образы русской природы в произведениях поэта . «Зимнее утро», «Зимний вечер», «Няне» и др.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19720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Лирический герой в стихотворениях поэта. Образ няни.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197354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«Сказка о мёртвой царевне и о семи богатырях». Сюжет сказки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1974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«Сказка о мёртвой царевне и о семи богатырях». Главные и второстепенные герои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197610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«Сказка о мёртвой царевне и о семи богатырях». Волшебство в сказке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197728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С. Пушкин. «Сказка о мёртвой царевне и о семи богатырях». Язык сказки. Писательское мастерство поэта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197840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27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Стихотворение «Бородино»: история создания, тема, идея, композиция стихотворения, образ рассказчика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Ю. Лермонтов. Стихотворение «Бородино»: патриотический пафос, художественные средства изображения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«Ночь перед Рождеством». Жанровые особенности произведения. Сюжет. Персонажи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В. Гоголь. Повесть "Ночь перед Рождеством". Сочетание комического и лирического. Язык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Н. В. Гоголь. Реальность и фантастика в повестях писателя "Заколдованное место"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198128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.Контрольный урок. Н. В. Гоголь. Народная поэзия и юмор в повестях писателя 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663012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6630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  <w:p w:rsidR="00DA7BBC" w:rsidRPr="006B3689" w:rsidRDefault="00DA7BB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198268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«Муму»: история создания, прототипы героев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198754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«Муму»: проблематика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198876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«Муму»: сюжет и композиция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19898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«Муму»: система образов. Образ Герасима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aba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И. С. Тургенев. Рассказ «Муму». Роль интерьера в произведении.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Каморка Герасима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DA7BBC" w:rsidRPr="00A0061E" w:rsidRDefault="00A0061E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DA7BBC" w:rsidRPr="00727E96" w:rsidRDefault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DA7BB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DA7BBC" w:rsidRPr="006B3689" w:rsidRDefault="00EB6D09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 С. Тургенев. Рассказ «Муму». Роль природы и пейзажа в произведении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727E96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Н. А. Некрасов. Стихотворения . «Крестьянские дети», «Школьник» и др..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Тема, идея, содержание, детские образы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727E96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198380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А. Некрасов. Поэма «Мороз, Красный нос» (фрагмент). Анализ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 w:rsidP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198498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 А. Некрасов. Поэма «Мороз, Красный нос». Тематика, проблематика, система образов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727E96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1985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«Кавказский пленник»: историческая основа, рассказ-быль, тема, идея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727E96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5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Л. Н. Толстой. Рассказ «Кавказский пленник». Жилин и Костылин. Сравнительная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характеристика образов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6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199028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44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«Кавказский пленник». Жилин и Дина. Образы татар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«Кавказский пленник». Нравственный облик героев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19914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 Н. Толстой. Рассказ «Кавказский пленник».Картины природы. Мастерство писателя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9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199258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Л. Н. Толстой. Рассказ «Кавказский пленник». Подготовка к домашнему сочинению по произведению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63012" w:rsidRDefault="004522AC">
            <w:pPr>
              <w:spacing w:after="0"/>
              <w:ind w:left="135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663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Контрольная работа по итогам </w:t>
            </w:r>
            <w:r w:rsidRPr="00663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I</w:t>
            </w:r>
            <w:r w:rsidRPr="00663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полугодия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  <w:p w:rsidR="004522AC" w:rsidRPr="00727E96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–ХХ веков о родной природе и о связи человека с Родиной А. А. Фет.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"Чудная картина…", "Весенний дождь", "Вечер", "Еще весны душистой нега…"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19947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—ХХ веков о родной природе и о связи человека с Родиной И. А. Бунин.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«Помню — долгий зимний вечер…», «Бледнеет ночь… Туманов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пелена...»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1995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—ХХ веков о родной природе и о связи человека с Родиной А. А. Блок. «Погружался я в море клевера…», «Белой ночью месяц красный…», «Летний вечер»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3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199820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Стихотворения отечественных поэтов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–ХХ веков о родной природе и о связи человека с Родиной С. А. Есенин. «Береза», «Пороша», «Там, где капустные грядки...», «Поет зима — аукает...», «Сыплет черемуха снегом...», «Край любимый!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Сердцу снятся...»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1999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Стихотворения отечественных поэтов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–ХХ веков о родной природе и о связи человека с Родиной [[Н. М. Рубцов. «Тихая моя родина», «Родная деревня».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5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04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речи.Поэтические образы, настроения и картины в стихах о природе.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урок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6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Юмористические рассказы отечественных писателей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веков. А. П. Чехов. Рассказы «Лошадиная фамилия»,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«Мальчики», «Хирургия» Тематический обзор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56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Рассказы А. П. Чехова. Способы создания комического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М. Зощенко . «Галоша», «Лёля и Минька», «Ёлка», «Золотые слова», «Встреча».Тема, идея, сюжет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9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29050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М. Зощенко. «Галоша», «Лёля и Минька», «Ёлка», «Золотые слова», «Встреча» и др. Образы главных героев в рассказах писателя.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0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29154</w:t>
              </w:r>
            </w:hyperlink>
          </w:p>
        </w:tc>
      </w:tr>
      <w:tr w:rsidR="004522AC" w:rsidRPr="006B3689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Мой любимый рассказ М.М. Зощенко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отечественной литературы о природе и животных А. И. Куприн «Белый пудель», М. М. Пришвин «Кладовая солнца», К. Г. Паустовский «Тёплый хлеб», «Заячьи лапы», «Кот-ворюга».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 и проблематика. Герои и их поступки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2662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Нравственные проблемы сказок и рассказов А.И.Куприна, М.М.Пришвина, К.Г.Паустовского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Язык сказок и рассказов о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животных А. И. Куприна, М. М. Пришвина, К. Г. Паустовского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3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26918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63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отечественной литературы о природе и животных. Связь с народными сказками. Авторская позиция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русских писателей о природе и животных. Темы, идеи, проблемы. Итоговый урок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 w:rsidP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65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Платонов. Рассказы «Корова», Тема, идея, проблематика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 П. Платонов. Рассказы «Никита» Система образов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П. Астафьев. Рассказ «Васюткино озеро». Тема, идея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28452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 П. Астафьев. Рассказ «Васюткино озеро». Система образов. Образ главного героя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9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28574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отечественной литературы на тему «Человек на войне» , Л. А. Кассиль. «Дорогие мои мальчишки»; Ю. Я. Яковлев. «Девочки с Васильевского острова»; . Проблема героизма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0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60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отечественной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литературы на тему «Человек на войне» В. П. Катаев. «Сын полка», К.М.Симонов. «Сын артиллериста» и др.: дети и взрослые в условиях военного времени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В. П. Катаев. «Сын полка». Историческая основа произведения. Смысл названия.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Сюжет. Герои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 П. Катаев. «Сын полка». Образ Вани Солнцева. Война и дети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Л. А. Кассиль. "Дорогие мои мальчишки". Идейно-нравственные проблемы в произведении.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"Отметки Риммы Лебедевой"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Война и дети в произведениях о Великой Отечественной войне.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Итоговый урок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5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28146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детства. , произведения В.Г.Короленко, В.П.Катаева, В.П.Крапивина, Ю.П.Казакова, А.Г.Алексина, В.П.Астафьева, В.К.Железникова, Обзор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произведений. Специфика темы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6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27926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76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Тематика и проблематика произведения. Авторская позиция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отечественных писателей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Герои и их поступки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Произведения отечественных писателей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детства. Современный взгляд на тему детства в литературе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Произведения отечественных писателей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XXI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веков на тему детства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Произведения приключенческого жанра отечественных писателей. К. Булычёв «Девочка, с которой ничего не случится», Тематика произведений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Произведения приключенческого жанра отечественных писателей.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Проблематика произведений К.Булычева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Произведения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приключенческого жанра отечественных писателей. Сюжет и проблематика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83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Литература народов России. Стихотворения Р. Г. Гамзатов. «Песня соловья»; М. Карим. «Эту песню мать мне пела». Тематика стихотворений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4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лирического героя в стихотворениях Р.Г.Гамзатова и М.Карима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 К. Андерсен. Сказки «Снежная королева», . Тема, идея сказки. Победа добра над злом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6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Х. К. Андерсен. Сказка «Снежная королева»: красота внутренняя и внешняя. Образы.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Авторская позиция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Внеклассное чтение. Сказки Х. К. Андерсена .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Любимая сказка Х. К. Андерсена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 w:rsidP="00727E96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сказочная проза. , Л. Кэрролл. «Алиса в Стране Чудес» (главы); Герои и мотивы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0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сказочная проза. Дж.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Р. Р. Толкин. «Хоббит, или Туда и обратно» (главы) и др.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Стиль и язык, художественные приемы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Художественный мир литературной сказки. Итоговый урок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проза о детях и подростках. М. Твен. «Приключения Тома Сойера» (главы); Дж.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Лондон. «Сказание о Кише»; Обзор по теме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3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проза о детях и подростках. Р. Брэдбери. Рассказы. Например, «Каникулы», «Звук бегущих ног», «Зелёное утро». Тема, идея, проблематика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Марк Твен. «Приключения Тома Сойера». Тематика произведения. Сюжет. Система персонажей.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 главного героя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 речи. Марк Твен. «Приключения Тома Сойера»: дружба героев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630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Итоговая контрольная работа.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Образы детства в литературных произведениях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7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29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Зарубежная приключенческая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проза. Р. Л. Стивенсон.«Остров сокровищ», «Чёрная стрела» (главы по выбору) Обзор по зарубежной приключенческой прозе.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Темы и сюжеты произведений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8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108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98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Р.Л.Стивенсон. «Остров сокровищ», «Чёрная стрела» . Образ главного героя. Обзорный урок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Внеклассное чтение. Зарубежная приключенческая проза.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Любимое произведение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проза о животных. Э. Сетон-Томпсон. «Королевская аналостанка»; Дж. Даррелл. «Говорящий свёрток»; Тематика, проблематика произведения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1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</w:hyperlink>
          </w:p>
        </w:tc>
      </w:tr>
      <w:tr w:rsidR="004522AC" w:rsidRPr="0092205F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Зарубежная проза о животных. Герои и их поступки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2"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/8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bc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6B3689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4522AC" w:rsidRPr="006B3689" w:rsidTr="004522AC">
        <w:trPr>
          <w:trHeight w:val="144"/>
          <w:tblCellSpacing w:w="20" w:type="nil"/>
        </w:trPr>
        <w:tc>
          <w:tcPr>
            <w:tcW w:w="1103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3802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Развитие речи. Итоговый урок. Результаты и планы на следующий год.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Список рекомендуемой литературы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A0061E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9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22AC" w:rsidRPr="006B3689" w:rsidTr="004522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7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6B368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2AC" w:rsidRPr="006B3689" w:rsidRDefault="004522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A7BBC" w:rsidRPr="006B3689" w:rsidRDefault="00DA7BBC">
      <w:pPr>
        <w:rPr>
          <w:rFonts w:ascii="Times New Roman" w:hAnsi="Times New Roman" w:cs="Times New Roman"/>
          <w:sz w:val="24"/>
          <w:szCs w:val="24"/>
          <w:lang w:val="ru-RU"/>
        </w:rPr>
        <w:sectPr w:rsidR="00DA7BBC" w:rsidRPr="006B36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744DC" w:rsidRPr="006B3689" w:rsidRDefault="008744DC" w:rsidP="008744DC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6B368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416FED" w:rsidRDefault="00343E7E" w:rsidP="00416FED">
      <w:pPr>
        <w:spacing w:after="0"/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8744D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416FED">
        <w:rPr>
          <w:rFonts w:ascii="Times New Roman" w:hAnsi="Times New Roman"/>
          <w:b/>
          <w:color w:val="000000"/>
          <w:sz w:val="28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33"/>
        <w:gridCol w:w="4000"/>
        <w:gridCol w:w="948"/>
        <w:gridCol w:w="1841"/>
        <w:gridCol w:w="1910"/>
        <w:gridCol w:w="1347"/>
        <w:gridCol w:w="2861"/>
      </w:tblGrid>
      <w:tr w:rsidR="004522AC" w:rsidTr="004522AC">
        <w:trPr>
          <w:trHeight w:val="144"/>
          <w:tblCellSpacing w:w="20" w:type="nil"/>
        </w:trPr>
        <w:tc>
          <w:tcPr>
            <w:tcW w:w="11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40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16FED" w:rsidRDefault="00416FED" w:rsidP="00416FED">
            <w:pPr>
              <w:spacing w:after="0"/>
              <w:ind w:left="135"/>
            </w:pPr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FED" w:rsidRDefault="00416FED" w:rsidP="00416F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FED" w:rsidRDefault="00416FED" w:rsidP="00416FED"/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FED" w:rsidRDefault="00416FED" w:rsidP="00416FE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16FED" w:rsidRDefault="00416FED" w:rsidP="00416FED"/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16FED" w:rsidRPr="00AA4585" w:rsidRDefault="00416FED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 в курс литературы 6 класса.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  <w:r w:rsidRPr="00AA45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Античная литература. Гомер. Поэмы «Илиада» и «Одиссея»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Гомер. Поэма «Илиада». Образы Ахилла и Гектора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abbc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Гомер. Поэма «Одиссея»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Одиссея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Отражение древнегреческих мифов в поэмах Гомера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Былины.«Илья Муромец и Соловей-разбойник», «Садко». Жанровые особенности, сюжет, система образов.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b/>
                <w:lang w:val="ru-RU"/>
              </w:rPr>
            </w:pPr>
            <w:r w:rsidRPr="00416FED">
              <w:rPr>
                <w:rFonts w:ascii="Times New Roman" w:hAnsi="Times New Roman"/>
                <w:b/>
                <w:color w:val="000000"/>
                <w:sz w:val="24"/>
              </w:rPr>
              <w:t>Входная контрольная работа</w:t>
            </w:r>
            <w:r w:rsidRPr="00416F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Тематика русских былин. Традиции в изображении богатырей. Былина «Вольга и Микула Селянинович»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FED" w:rsidRPr="008744DC" w:rsidRDefault="008744D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FED" w:rsidRPr="008744DC" w:rsidRDefault="008744D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Былина «Садко». Особенность былинного эпоса Новгородского цикла. </w:t>
            </w:r>
            <w:r>
              <w:rPr>
                <w:rFonts w:ascii="Times New Roman" w:hAnsi="Times New Roman"/>
                <w:color w:val="000000"/>
                <w:sz w:val="24"/>
              </w:rPr>
              <w:t>Образ Садко в искусстве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16FED" w:rsidRPr="008744DC" w:rsidRDefault="008744D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16FED" w:rsidRPr="008744DC" w:rsidRDefault="008744D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16FED" w:rsidRDefault="00416FED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16FED" w:rsidRPr="00416FED" w:rsidRDefault="00416FED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былины. Особенности жанра, изобразительно-выразительные средства. </w:t>
            </w:r>
            <w:r>
              <w:rPr>
                <w:rFonts w:ascii="Times New Roman" w:hAnsi="Times New Roman"/>
                <w:color w:val="000000"/>
                <w:sz w:val="24"/>
              </w:rPr>
              <w:t>Русские богатыри в изобразительном искусстве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Русская народная песня. Жанровое своеобразие. Русские народные песни в художественной литературе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706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Народные баллады народов России и мира. "Песнь о моем Сиде" (фрагменты) «Песнь о Роланде» (фрагменты), «Песнь о Нибелунгах» (фрагменты).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Тематика, система образов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Баллада «Аника-воин». Специфика русской народной баллады. </w:t>
            </w:r>
            <w:r>
              <w:rPr>
                <w:rFonts w:ascii="Times New Roman" w:hAnsi="Times New Roman"/>
                <w:color w:val="000000"/>
                <w:sz w:val="24"/>
              </w:rPr>
              <w:t>Изобразительно-выразительные средства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Баллада Р. Л. Стивенсона "Вересковый мёд".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сюжет, композиция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Жанр баллады в мировой литературе. 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Баллады Ф. Шиллера «Кубок», "Перчатка". </w:t>
            </w:r>
            <w:r w:rsidRPr="008744DC">
              <w:rPr>
                <w:rFonts w:ascii="Times New Roman" w:hAnsi="Times New Roman"/>
                <w:color w:val="000000"/>
                <w:sz w:val="24"/>
                <w:lang w:val="ru-RU"/>
              </w:rPr>
              <w:t>Сюжетное своеобразие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8744D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разделу "Фольклор". Отражение фольклорных жанров в литературе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Викторина по разделу "Фольклор"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Древнерусская литература: основные жанры и их особенности. Летопись «Повесть временных лет». История создания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124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«Повесть временных лет»: «Сказание о белгородском киселе».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фрагмента, особенности жанра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«Повесть временных лет»: «Сказание о походе князя Олега на Царь-град», «Предание о смерти князя Олега». </w:t>
            </w:r>
            <w:r>
              <w:rPr>
                <w:rFonts w:ascii="Times New Roman" w:hAnsi="Times New Roman"/>
                <w:color w:val="000000"/>
                <w:sz w:val="24"/>
              </w:rPr>
              <w:t>Анализ фрагментов летописи. Образы героев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Древнерусская литература. Самостоятельный анализ фрагмента из «Повести временных лет» по выбору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«Песнь о вещем Олеге». Связь с фрагментом "Повести временных лет"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«Зимняя дорога», «Туча» Пейзажная лирика поэта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Стихотворение «Узник».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Проблематика, средства изображения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AA4585" w:rsidRDefault="004522AC" w:rsidP="00416FED">
            <w:pPr>
              <w:spacing w:after="0"/>
              <w:ind w:left="135"/>
            </w:pPr>
            <w:r w:rsidRPr="00AA4585">
              <w:rPr>
                <w:rFonts w:ascii="Times New Roman" w:hAnsi="Times New Roman"/>
                <w:color w:val="000000"/>
                <w:sz w:val="24"/>
              </w:rPr>
              <w:t>Двусложные размеры стиха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AA45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732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«Дубровский». История создания, тема, идея произведения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Сюжет, фабула, система образов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976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История любви Владимира и Маши.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cba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Роман "Дубровский". Противостояние Владимира и Троекурова. Роль второстепенных персонажей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"Дубровский". </w:t>
            </w:r>
            <w:r>
              <w:rPr>
                <w:rFonts w:ascii="Times New Roman" w:hAnsi="Times New Roman"/>
                <w:color w:val="000000"/>
                <w:sz w:val="24"/>
              </w:rPr>
              <w:t>Смысл финала романа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А.С.Пушкина "Дубровский"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урок по творчеству А.С. 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Пушкина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092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А.С.Пушкина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"Три пальмы", "Утес", "Листок".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создания, тематика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"Три пальмы", "Утес", "Листок". Лирический герой, его чувства и переживания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 "Три пальмы", "Утес", "Листок". </w:t>
            </w:r>
            <w:r>
              <w:rPr>
                <w:rFonts w:ascii="Times New Roman" w:hAnsi="Times New Roman"/>
                <w:color w:val="000000"/>
                <w:sz w:val="24"/>
              </w:rPr>
              <w:t>Художественные средства выразительности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420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AA4585" w:rsidRDefault="004522AC" w:rsidP="00416FED">
            <w:pPr>
              <w:spacing w:after="0"/>
              <w:ind w:left="135"/>
            </w:pPr>
            <w:r w:rsidRPr="00AA4585">
              <w:rPr>
                <w:rFonts w:ascii="Times New Roman" w:hAnsi="Times New Roman"/>
                <w:color w:val="000000"/>
                <w:sz w:val="24"/>
              </w:rPr>
              <w:t>Трех</w:t>
            </w:r>
            <w:r>
              <w:rPr>
                <w:rFonts w:ascii="Times New Roman" w:hAnsi="Times New Roman"/>
                <w:color w:val="000000"/>
                <w:sz w:val="24"/>
              </w:rPr>
              <w:t>с</w:t>
            </w:r>
            <w:r w:rsidRPr="00AA4585">
              <w:rPr>
                <w:rFonts w:ascii="Times New Roman" w:hAnsi="Times New Roman"/>
                <w:color w:val="000000"/>
                <w:sz w:val="24"/>
              </w:rPr>
              <w:t>ложные стихотворные размеры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AA45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538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В. Кольцов. Стихотворения "Косарь", "Соловей".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А. В. Кольцов. Стихотворения "Косарь", "Соловей". Художественные средства воплощения авторского замысла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Стихотворения "Есть в осени первоначальной…", "С поляны коршун поднялся…".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произведений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920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Ф. И. Тютчев. Стихотворение «С поляны коршун поднялся…». 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Лирический герой и средства художественной изобразительности в произведении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Стихотворение «Учись у них — у дуба, у берёзы…», «Я пришел к тебе с приветом…»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произведений поэта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А. Фет. Стихотворения «Я пришёл к тебе с приветом…», «Учись у них — у дуба, у берёзы…». </w:t>
            </w:r>
            <w:r>
              <w:rPr>
                <w:rFonts w:ascii="Times New Roman" w:hAnsi="Times New Roman"/>
                <w:color w:val="000000"/>
                <w:sz w:val="24"/>
              </w:rPr>
              <w:t>Своеобразие художественного видения поэта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8744DC">
            <w:pPr>
              <w:spacing w:after="0"/>
              <w:ind w:left="135"/>
              <w:rPr>
                <w:b/>
                <w:lang w:val="ru-RU"/>
              </w:rPr>
            </w:pPr>
            <w:r w:rsidRPr="0087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по итогам </w:t>
            </w:r>
            <w:r w:rsidRPr="008744DC"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r w:rsidRPr="008744D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полугодия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Сборник рассказов "Записки охотника". Рассказ "Бежин луг". Проблематика произведения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Рассказ «Бежин луг». </w:t>
            </w:r>
            <w:r>
              <w:rPr>
                <w:rFonts w:ascii="Times New Roman" w:hAnsi="Times New Roman"/>
                <w:color w:val="000000"/>
                <w:sz w:val="24"/>
              </w:rPr>
              <w:t>Образы и герои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«Бежин луг». Портрет и пейзаж в литературном произведении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«Левша». Художественные и жанровые особенности произведения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образ главного героя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Н. С. Лесков. Сказ «Левша»: авторское отношение к герою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творчеству И.С. Тургенева, Н. С.Лескова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"Маман", "Что за человек был мой отец?", "Классы" Тематика произведения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Повесть «Детство» "Маман", "Что за человек был мой отец?", "Классы" Проблематика повести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родителей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Л. Н. Толстой. Повесть «Детство» (главы). Образы Карла Иваныча и Натальи Савишны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за 1 полугодие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Рассказы «Толстый и тонкий», «Пересолил», "Хамелеон".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 маленького человека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Чехов. Рассказ «Хамелеон». </w:t>
            </w:r>
            <w:r>
              <w:rPr>
                <w:rFonts w:ascii="Times New Roman" w:hAnsi="Times New Roman"/>
                <w:color w:val="000000"/>
                <w:sz w:val="24"/>
              </w:rPr>
              <w:t>Юмор, ирония, источники комического.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Проблема истинных и ложных ценностей в рассказах писателя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824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Художественные средства и приёмы изображения в рассказах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Тема рассказа. Сюжет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произведения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И. Куприн. Рассказ «Чудесный доктор». </w:t>
            </w:r>
            <w:r>
              <w:rPr>
                <w:rFonts w:ascii="Times New Roman" w:hAnsi="Times New Roman"/>
                <w:color w:val="000000"/>
                <w:sz w:val="24"/>
              </w:rPr>
              <w:t>Смысл названия рассказа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творчеству А.П. Чехова, А.И. Куприна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А. А. Блок. Стихотворения «О, весна, без конца и без краю…», «Лениво и тяжко плывут облака…», «Встану я в утро туманное…»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Стихотворения отечественных поэтов начала ХХ века. С. А. Есенин. Стихотворения «Гой ты, Русь, моя родная…», «Низкий дом с голубыми ставнями», « Я покинул родимый дом…»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fda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поэтов начала ХХ века. В. В. Маяковский. Стихотворения «Хорошее отношение к лошадям», «Необычайное приключение, бывшее с Владимиром Маяковским летом на даче»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О.Ф. Берггольц "Я никогда героем не была", "А город был в дремучий убран иней"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Б.Ш.Окуджавы "Полночный троллейбус", "До свидания, мальчики"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30170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Д.С.Самойлов "Сороковые"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30288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Итоговый урок по теме «Русская поэзия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века, в том числе о Великой Отечественной войне. Обзор. Б. Л. Васильев. «Экспонат №...»; Б. П. Екимов. «Ночь исцеления»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Проза отечественных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Тематика, идейно-художественное содержание произведения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30620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Трудности послевоенного времени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AA4585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Г. Распутин. Рассказ «Уроки французского». </w:t>
            </w:r>
            <w:r w:rsidRPr="00AA4585">
              <w:rPr>
                <w:rFonts w:ascii="Times New Roman" w:hAnsi="Times New Roman"/>
                <w:color w:val="000000"/>
                <w:sz w:val="24"/>
              </w:rPr>
              <w:t>Нравственная проблематика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AA4585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писателей на тему взросления человека. Обзор произведений. Р. Погодин "Пестравка", В.П.Астафьев "Конь с розовой гривой"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Р. П. Погодин. Идейно-художественная особенность рассказов из книги «Кирпичные острова»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Р. И. Фраерман. «Дикая собака Динго, или Повесть о первой любви».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 повести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Ю. И. Коваль. Повесть «Самая лёгкая лодка в мире».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отечественных писателей-фантастов. Е Велтистов "Приключения Электроника", К. 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Булычев "Гостья из будущего" Конфликт в произведении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Е Велтистов "Приключения Электроника" Нравственный выбор героев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К. Булычев "Гостья из будущего" Сюжет и композиция произведения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К. Булычев "Гостья из будущего" Смысл названия произведения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Литература народов Российской Федерации. Стихотворения Г. Тукай. «Родная деревня»; К. Кулиев. «Когда на меня навалилась беда…» Тема. </w:t>
            </w:r>
            <w:r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Г. Тукай. «Родная деревня»; К. Кулиев. «Когда на меня навалилась беда…» </w:t>
            </w:r>
            <w:r>
              <w:rPr>
                <w:rFonts w:ascii="Times New Roman" w:hAnsi="Times New Roman"/>
                <w:color w:val="000000"/>
                <w:sz w:val="24"/>
              </w:rPr>
              <w:t>Лирический герой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6,15).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Д. Дефо. «Робинзон Крузо» (главы 6,15). </w:t>
            </w:r>
            <w:r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Дж. Свифт. «Путешествия Гулливера» "В стране Лилипутии" Идея произведения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32574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Свифт. «Путешествия Гулливера» "В стране Лилипутии" </w:t>
            </w: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Проблематика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"Рыба-молот", "Три документа", "Пассажир каюты номер 6").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Ж. Верн. Роман «Дети капитана Гранта» (главы "Рыба-молот", "Три документа", "Пассажир каюты номер 6").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композиция. Образ героя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1--6).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зарубежных писателей на тему взросления человека. Х. Ли. Роман «Убить пересмешника» (главы 1-6). </w:t>
            </w:r>
            <w:r>
              <w:rPr>
                <w:rFonts w:ascii="Times New Roman" w:hAnsi="Times New Roman"/>
                <w:color w:val="000000"/>
                <w:sz w:val="24"/>
              </w:rPr>
              <w:t>Сюжет, композиция, образ главного героя. Смысл названия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AA4585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Произведения зарубежных писателей на тему взросления человека. </w:t>
            </w:r>
            <w:r w:rsidRPr="00AA4585">
              <w:rPr>
                <w:rFonts w:ascii="Times New Roman" w:hAnsi="Times New Roman"/>
                <w:color w:val="000000"/>
                <w:sz w:val="24"/>
              </w:rPr>
              <w:t>А.де Сент-</w:t>
            </w:r>
            <w:r w:rsidRPr="00AA4585">
              <w:rPr>
                <w:rFonts w:ascii="Times New Roman" w:hAnsi="Times New Roman"/>
                <w:color w:val="000000"/>
                <w:sz w:val="24"/>
              </w:rPr>
              <w:lastRenderedPageBreak/>
              <w:t>Экзюпери "Маленький принц"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AA4585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b/>
                <w:lang w:val="ru-RU"/>
              </w:rPr>
            </w:pPr>
            <w:r w:rsidRPr="00416FED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Итоговая контрольная работа 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современных зарубежных писателей-фантастов. Дж. К. Роулинг. Роман «Гарри Поттер» (главы "Мальчик, который выжил", "Путешествие с платформы девять и три четверти") Тема, идея, проблематика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зарубежных писателей-фантастов. Дж. К. Роулинг. Роман «Гарри Поттер» (главы "Мальчик, который выжил", "Путешествие с платформы девять и три четверти"). </w:t>
            </w:r>
            <w:r>
              <w:rPr>
                <w:rFonts w:ascii="Times New Roman" w:hAnsi="Times New Roman"/>
                <w:color w:val="000000"/>
                <w:sz w:val="24"/>
              </w:rPr>
              <w:t>Сюжет. Система образов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416FE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33140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зарубежных писателей-фантастов. Д. У. Джонс. «Дом с характером». </w:t>
            </w:r>
            <w:r>
              <w:rPr>
                <w:rFonts w:ascii="Times New Roman" w:hAnsi="Times New Roman"/>
                <w:color w:val="000000"/>
                <w:sz w:val="24"/>
              </w:rPr>
              <w:t>Тема, идея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современных зарубежных писателей-фантастов. Д. У. Джонс. «Дом с характером». </w:t>
            </w:r>
            <w:r>
              <w:rPr>
                <w:rFonts w:ascii="Times New Roman" w:hAnsi="Times New Roman"/>
                <w:color w:val="000000"/>
                <w:sz w:val="24"/>
              </w:rPr>
              <w:t>Сюжет. Система образов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Любимое произведение современных зарубежных писателей-фантастов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</w:tr>
      <w:tr w:rsidR="004522AC" w:rsidRPr="00416FED" w:rsidTr="004522AC">
        <w:trPr>
          <w:trHeight w:val="144"/>
          <w:tblCellSpacing w:w="20" w:type="nil"/>
        </w:trPr>
        <w:tc>
          <w:tcPr>
            <w:tcW w:w="1132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400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за год. Список рекомендуемой литературы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8744DC" w:rsidRDefault="004522AC" w:rsidP="00416FED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2AC" w:rsidRPr="00416FED" w:rsidRDefault="004522AC" w:rsidP="00416FED">
            <w:pPr>
              <w:spacing w:after="0"/>
              <w:ind w:left="135"/>
              <w:rPr>
                <w:lang w:val="ru-RU"/>
              </w:rPr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 w:rsidRPr="00416FE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16FED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2AC" w:rsidRDefault="004522AC" w:rsidP="00416FED"/>
        </w:tc>
      </w:tr>
    </w:tbl>
    <w:p w:rsidR="008744DC" w:rsidRDefault="008744DC" w:rsidP="00416FED"/>
    <w:p w:rsidR="008744DC" w:rsidRPr="008744DC" w:rsidRDefault="008744DC" w:rsidP="008744DC"/>
    <w:p w:rsidR="008744DC" w:rsidRPr="008744DC" w:rsidRDefault="008744DC" w:rsidP="008744DC"/>
    <w:p w:rsidR="008744DC" w:rsidRPr="008744DC" w:rsidRDefault="008744DC" w:rsidP="008744DC"/>
    <w:p w:rsidR="008744DC" w:rsidRPr="008744DC" w:rsidRDefault="008744DC" w:rsidP="008744DC"/>
    <w:p w:rsidR="008744DC" w:rsidRPr="008744DC" w:rsidRDefault="008744DC" w:rsidP="008744DC"/>
    <w:p w:rsidR="008744DC" w:rsidRDefault="008744DC" w:rsidP="008744DC">
      <w:pPr>
        <w:rPr>
          <w:lang w:val="ru-RU"/>
        </w:rPr>
      </w:pPr>
    </w:p>
    <w:p w:rsidR="008744DC" w:rsidRDefault="008744DC" w:rsidP="008744DC">
      <w:pPr>
        <w:rPr>
          <w:lang w:val="ru-RU"/>
        </w:rPr>
      </w:pPr>
    </w:p>
    <w:p w:rsidR="008744DC" w:rsidRDefault="008744DC" w:rsidP="008744DC">
      <w:pPr>
        <w:rPr>
          <w:lang w:val="ru-RU"/>
        </w:rPr>
      </w:pPr>
    </w:p>
    <w:p w:rsidR="008744DC" w:rsidRDefault="008744DC" w:rsidP="008744DC">
      <w:pPr>
        <w:rPr>
          <w:lang w:val="ru-RU"/>
        </w:rPr>
      </w:pPr>
    </w:p>
    <w:p w:rsidR="008744DC" w:rsidRDefault="008744DC" w:rsidP="008744DC">
      <w:pPr>
        <w:rPr>
          <w:lang w:val="ru-RU"/>
        </w:rPr>
      </w:pPr>
    </w:p>
    <w:p w:rsidR="008744DC" w:rsidRDefault="008744DC" w:rsidP="008744DC">
      <w:pPr>
        <w:rPr>
          <w:lang w:val="ru-RU"/>
        </w:rPr>
      </w:pPr>
    </w:p>
    <w:p w:rsidR="008744DC" w:rsidRDefault="008744DC" w:rsidP="008744DC">
      <w:pPr>
        <w:rPr>
          <w:lang w:val="ru-RU"/>
        </w:rPr>
      </w:pPr>
    </w:p>
    <w:p w:rsidR="008744DC" w:rsidRDefault="008744DC" w:rsidP="008744DC">
      <w:pPr>
        <w:rPr>
          <w:lang w:val="ru-RU"/>
        </w:rPr>
      </w:pPr>
    </w:p>
    <w:p w:rsidR="004522AC" w:rsidRDefault="004522AC" w:rsidP="008744DC">
      <w:pPr>
        <w:rPr>
          <w:lang w:val="ru-RU"/>
        </w:rPr>
      </w:pPr>
    </w:p>
    <w:p w:rsidR="004522AC" w:rsidRDefault="004522AC" w:rsidP="008744DC">
      <w:pPr>
        <w:rPr>
          <w:lang w:val="ru-RU"/>
        </w:rPr>
      </w:pPr>
    </w:p>
    <w:p w:rsidR="00343E7E" w:rsidRPr="006B3689" w:rsidRDefault="00343E7E" w:rsidP="00343E7E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6B3689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</w:p>
    <w:p w:rsidR="004522AC" w:rsidRDefault="004522AC" w:rsidP="004522A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87"/>
        <w:gridCol w:w="3941"/>
        <w:gridCol w:w="946"/>
        <w:gridCol w:w="1841"/>
        <w:gridCol w:w="1910"/>
        <w:gridCol w:w="1347"/>
        <w:gridCol w:w="3368"/>
      </w:tblGrid>
      <w:tr w:rsidR="004522AC" w:rsidTr="004522AC">
        <w:trPr>
          <w:trHeight w:val="144"/>
          <w:tblCellSpacing w:w="20" w:type="nil"/>
        </w:trPr>
        <w:tc>
          <w:tcPr>
            <w:tcW w:w="6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9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4697" w:type="dxa"/>
            <w:gridSpan w:val="3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522AC" w:rsidRDefault="004522AC" w:rsidP="004522AC">
            <w:pPr>
              <w:spacing w:after="0"/>
              <w:ind w:left="135"/>
            </w:pPr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2AC" w:rsidRDefault="004522AC" w:rsidP="004522AC"/>
        </w:tc>
        <w:tc>
          <w:tcPr>
            <w:tcW w:w="394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2AC" w:rsidRDefault="004522AC" w:rsidP="004522AC"/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2AC" w:rsidRDefault="004522AC" w:rsidP="004522A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522AC" w:rsidRDefault="004522AC" w:rsidP="004522AC"/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человека как важнейшая идейно-нравственная проблема литературы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Древнерусские повести. «Поучение» Владимира Мономаха (в сокращении). </w:t>
            </w:r>
            <w:r>
              <w:rPr>
                <w:rFonts w:ascii="Times New Roman" w:hAnsi="Times New Roman"/>
                <w:color w:val="000000"/>
                <w:sz w:val="24"/>
              </w:rPr>
              <w:t>Темы и проблемы произведения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Стихотворения «Во глубине сибирских руд…», «19 октября» («Роняет лес багряный свой убор…») </w:t>
            </w:r>
            <w:r>
              <w:rPr>
                <w:rFonts w:ascii="Times New Roman" w:hAnsi="Times New Roman"/>
                <w:color w:val="000000"/>
                <w:sz w:val="24"/>
              </w:rPr>
              <w:t>Тематика и проблематика лирических произведений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«И. И. Пущину», «На холмах Грузии лежит ночная мгла…» и др. Особенности мировоззрерия поэта и их отражение в творчестве, средства выразительности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«Повести Белкина» «Станционный смотритель» Тематика, проблематика, особенности повествования в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«Повестях Белкина»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«Повести Белкина» «Станционный смотритель» Особенности конфликта и композиции повести. Система персонажей. Образ «маленького человека» в повести. Мотив "блудного сына" в повести «Станционный смотритель»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43E7E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343E7E" w:rsidRPr="00343E7E" w:rsidRDefault="00343E7E" w:rsidP="004522A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343E7E" w:rsidRPr="00343E7E" w:rsidRDefault="00343E7E" w:rsidP="00C02CBA">
            <w:pPr>
              <w:spacing w:after="0"/>
              <w:ind w:left="135"/>
              <w:rPr>
                <w:rFonts w:ascii="Times New Roman" w:hAnsi="Times New Roman"/>
                <w:b/>
                <w:color w:val="000000"/>
                <w:sz w:val="24"/>
                <w:lang w:val="ru-RU"/>
              </w:rPr>
            </w:pPr>
            <w:r w:rsidRPr="00343E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343E7E" w:rsidRPr="00B237F6" w:rsidRDefault="00343E7E" w:rsidP="00C02CB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43E7E" w:rsidRPr="00B237F6" w:rsidRDefault="00343E7E" w:rsidP="00C02C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43E7E" w:rsidRPr="00C02CBA" w:rsidRDefault="00C02CBA" w:rsidP="00C02C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43E7E" w:rsidRDefault="00343E7E" w:rsidP="00C02CBA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343E7E" w:rsidRPr="00B237F6" w:rsidRDefault="00343E7E" w:rsidP="00C02CB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«Полтава» (фрагмент). Историческая основа поэмы. Сюжет, проблематика произведения.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Поэма «Полтава» (фрагмент). Сопоставление образов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Карла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>Способы выражения авторской позиции в поэме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поэме А. С. Пушкина "Полтава"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C02CB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02CBA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9105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Стихотворения «Узник», «Парус», «Тучи», «Желанье» («Отворите мне темницу…»), «Когда волнуется желтеющая нива…», Ангел», «Молит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ва» («В минуту жизни трудную…»)</w:t>
            </w:r>
            <w:r w:rsidRPr="00B9105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Тема одиночества в </w:t>
            </w:r>
            <w:r w:rsidRPr="00B9105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лирике поэта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34310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Стихотворения. Проблема гармонии человека и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Средства выразительности в художественном произведении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34428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Историческая основа произведения. Тема, идея, сюжет, композиция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«Песня про царя Ивана Васильевича, молодого опричника и удалого купца Калашникова».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образов. Художественные особенности языка произведения и фольклорная традиция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произведению М. Ю. Лермонтова «Песня про царя Ивана Васильевича, молодого опричника и удалого купца Калашникова».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Default="00C02CBA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4522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34860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Повесть «Тарас Бульба». Историческая и фольклорная основа повести.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Тематика и проблематика произведения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Сюжет и композиция повести. Роль пейзажных зарисовок в повествовании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Система персонажей. Сопоставление Остапа и Андрия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Образ Тараса Бульбы в повести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Повесть «Тарас Бульба». Авторская позиция и способы ее выражения в повести. Художественное мастерство Н. В. Гоголя в изображении героев и природы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Развернутый ответ на проблемный вопрос по повести Н. В. Гоголя «Тарас Бульба»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Default="00C02CBA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="004522AC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И. С. Тургенев. Цикл «Записки охотника» в историческом контексте. </w:t>
            </w:r>
            <w:r>
              <w:rPr>
                <w:rFonts w:ascii="Times New Roman" w:hAnsi="Times New Roman"/>
                <w:color w:val="000000"/>
                <w:sz w:val="24"/>
              </w:rPr>
              <w:t>Рассказ «Бирюк». Образы повествователя и героев произведения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Рассказ «Хорь и Калиныч». Сопоставление героев. Авторская позиция в рассказе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4522AC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И. С. Тургенев. Стихотворения в прозе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«Русский язык», «Воробей».</w:t>
            </w:r>
            <w:r w:rsidRPr="004522AC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жанра, тематика и проблематика произведений, средства выразительности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 w:rsidRPr="004522A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тематика, проблематика произведения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сюжет и композиция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35544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Л. Н. Толстой. Рассказ «После бала»: система образов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Н. А. Некрасов. Стихотворение «Размышления у парадного подъезда» Идейно-художествннное своеобразие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35774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А. Некрасов. Стихотворение «Железная дорога». </w:t>
            </w:r>
            <w:r>
              <w:rPr>
                <w:rFonts w:ascii="Times New Roman" w:hAnsi="Times New Roman"/>
                <w:color w:val="000000"/>
                <w:sz w:val="24"/>
              </w:rPr>
              <w:t>Идейно-художественное своеобразие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35878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Ф. И. Тютчев. «Есть в осени пер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воначальной…», «Весенние воды»,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А. А. Фет. «Ещё майская ночь», «Это утро, радость эта...»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35990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Е. Салтыков-Щедрин. Идейно-художественное своеобразие сказок писателя.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"Повесть о том, как один мужик двух генералов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прокормил"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М. Е. Салтыков-Щедрин. «Дикий помещик»: тематика, проблематика, сюжет. Особенности сатиры М. Е. Салтыкова-Щедрина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 отечественных и зарубежных писателей на историческую тему. Идейно-худож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ственное своеобразие произведений А. К. Толстого о русской старине "Василий Шибанов", "Князь Михайло Репнин"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Историческая основа произведений Р. Сабатини, романтика морских приключений в эпоху географических открытий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4522AC" w:rsidP="00343E7E">
            <w:pPr>
              <w:spacing w:after="0"/>
              <w:ind w:left="135"/>
              <w:rPr>
                <w:b/>
                <w:lang w:val="ru-RU"/>
              </w:rPr>
            </w:pPr>
            <w:r w:rsidRPr="00343E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Контрольная работа </w:t>
            </w:r>
            <w:r w:rsidR="00343E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по итогам </w:t>
            </w:r>
            <w:r w:rsidRPr="00343E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1 полугоди</w:t>
            </w:r>
            <w:r w:rsidR="00343E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А. П. Чехов. Рассказы «Тоска», «Злоумышленник». Тематика, проблематика произведений. Художественное мастерство писателя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Горький. Ранние рассказы «Старуха Изергиль» (легенда о Данко) Идейно-художственное своеобразие ранних рассказов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писателя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36520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М. Горький. Сюжет, система персонажей одного из ранних рассказов писателя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36656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Объекты сатиры в произведениях писателей конца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М. М. Зощенко "История болезни", Н. Тэффи "Жизнь и воротник", Понятие сатиры.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 сатирических произведений, средства выразительности в них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Сочинение-рассуждение "Нужны ли сатирические произведения?"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18273B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А. С. Грин. Особенности мировоззрения писателя. Повести и рассказы «Алые паруса»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Грин. Идейно-художественное своеобразие произведений.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70644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поэзия первой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Стихотворения на тему мечты и реальности стихотворения А. А. Блока, Н. С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Гумилёва, М. И. Цветаевой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706446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Художественное своебразие произведений, средства выразительности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В. В. Маяковский. Стихотворения. «Необычайное приключение, бывшее с Владимиром Маяковским летом на даче»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проблематика, композиция стихотворения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В. Маяковский. Стихотворения. «Хорошее отношение к лошадям» и др.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образов стихотворения. Лирический герой. Средства выразительности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343E7E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М.А. Шолохов. «Донские рассказы»</w:t>
            </w:r>
            <w:r w:rsidR="00343E7E">
              <w:rPr>
                <w:rFonts w:ascii="Times New Roman" w:hAnsi="Times New Roman"/>
                <w:color w:val="000000"/>
                <w:sz w:val="24"/>
                <w:lang w:val="ru-RU"/>
              </w:rPr>
              <w:t>:  «Родинка».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Тематика, проблематика, сюжет, система персонажей, гуманистический пафос произведения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E5347D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«Юшка» Идейно-художественное своеобразие произведения. 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П. Платонов. Рассказы «Юшка» </w:t>
            </w:r>
            <w:r w:rsidRPr="003978FA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языка произведений А. П. Платонова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Pr="003978FA" w:rsidRDefault="004522AC" w:rsidP="004522A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В. М. Шукшин. Рассказы «Чудик», «Критики» и др. Тематика, проблематика, сюжет, система образов произведения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bdc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М. Шукшин. Рассказ «Стенька Разин». Авторская позиция в произведении. Художественное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мастерство автора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 стихотворения М. И. Цветаевой, Е. А. Евтушенко, Б. А. Ахмадулиной, Ю. Д. Левитанского и др.Тематика, проблематика стихотворений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веков. Лирический герой стихотворений. Средства выразительности в художественных произведениях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речи. Интерпретация стихотворения отечественных поэтов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18273B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произведения Ф. А. Абрамова "О чем плачут лошади", Тематика, проблематика, сюжет, система образов одного из рассказов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3978FA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В. П. Астафьева "Фотография, на которой меня нет"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3978F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Идейно-художественное своеобразие </w:t>
            </w:r>
            <w:r w:rsidRPr="003978FA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одного из рассказов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3978FA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 Ю. П. Казаков. </w:t>
            </w:r>
            <w:r w:rsidRPr="003978FA">
              <w:rPr>
                <w:rFonts w:ascii="Times New Roman" w:hAnsi="Times New Roman"/>
                <w:color w:val="000000"/>
                <w:sz w:val="24"/>
                <w:lang w:val="ru-RU"/>
              </w:rPr>
              <w:t>Рассказ «Тихое утро»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Тема взаимоотношения поколений, становления чело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века, выбора им жизненного пути.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Л. Л.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Волкова «Всем выйти из кадра».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Тема, идея, сюжет, система образов одного из произведений.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jc w:val="center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Тема взаимоотношения поколений, становления человека, выбора им жизненного пути. У. Старк «Умеешь ли ты свистеть, Йоханна?»Идейно-художественное своеобразие одного из произведений. Отношение автора к героям произведения, их поступкам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Т. В. Михеева. </w:t>
            </w:r>
            <w:r>
              <w:rPr>
                <w:rFonts w:ascii="Times New Roman" w:hAnsi="Times New Roman"/>
                <w:color w:val="000000"/>
                <w:sz w:val="24"/>
              </w:rPr>
              <w:t>«Легкие горы»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b/>
                <w:lang w:val="ru-RU"/>
              </w:rPr>
            </w:pPr>
            <w:r w:rsidRPr="00343E7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Ламанчский» (главы). </w:t>
            </w:r>
            <w:r>
              <w:rPr>
                <w:rFonts w:ascii="Times New Roman" w:hAnsi="Times New Roman"/>
                <w:color w:val="000000"/>
                <w:sz w:val="24"/>
              </w:rPr>
              <w:t>Жанр, тематика, проблематика, сюжет романа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де Сервантес Сааведра. Роман «Хитроумный идальго Дон Кихот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Ламанчский»(главы). Система образов. Дон Кихот как один из «вечных» образов в мировой литературе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38672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Жанр новеллы в литературе, его особенности. </w:t>
            </w:r>
            <w:r>
              <w:rPr>
                <w:rFonts w:ascii="Times New Roman" w:hAnsi="Times New Roman"/>
                <w:color w:val="000000"/>
                <w:sz w:val="24"/>
              </w:rPr>
              <w:t>П. Мериме. Идейно-художественное своеобразие новеллы «Маттео Фальконе»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4522AC" w:rsidRPr="00343E7E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новеллистика. О. Генри. «Дары волхвов», «Последний лист» Жанр, тема, идея, проблематика, сюжет новеллы.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персонажей. Роль художественной детали в произведении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343E7E" w:rsidRDefault="00343E7E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>А. де Сент Экзюпери. Повесть-сказка «Маленький принц». Жанр, тематика, проблематика, сюжет произведения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Система образов. Образ Маленького принца. </w:t>
            </w:r>
            <w:r>
              <w:rPr>
                <w:rFonts w:ascii="Times New Roman" w:hAnsi="Times New Roman"/>
                <w:color w:val="000000"/>
                <w:sz w:val="24"/>
              </w:rPr>
              <w:t>Взаимоотношения главного героя с другими персонажами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522AC" w:rsidRPr="004522AC" w:rsidTr="004522AC">
        <w:trPr>
          <w:trHeight w:val="144"/>
          <w:tblCellSpacing w:w="20" w:type="nil"/>
        </w:trPr>
        <w:tc>
          <w:tcPr>
            <w:tcW w:w="68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941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де Сент Экзюпери. Повесть-сказка «Маленький принц». Образ рассказчика. Нравственные уроки </w:t>
            </w: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«Маленького принца»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C02CBA" w:rsidP="004522AC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</w:pPr>
          </w:p>
        </w:tc>
        <w:tc>
          <w:tcPr>
            <w:tcW w:w="3368" w:type="dxa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B237F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4522AC" w:rsidTr="004522AC">
        <w:trPr>
          <w:trHeight w:val="144"/>
          <w:tblCellSpacing w:w="20" w:type="nil"/>
        </w:trPr>
        <w:tc>
          <w:tcPr>
            <w:tcW w:w="4628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Pr="00B237F6" w:rsidRDefault="004522AC" w:rsidP="004522AC">
            <w:pPr>
              <w:spacing w:after="0"/>
              <w:ind w:left="135"/>
              <w:rPr>
                <w:lang w:val="ru-RU"/>
              </w:rPr>
            </w:pPr>
            <w:r w:rsidRPr="00B237F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46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4522AC" w:rsidRDefault="004522AC" w:rsidP="004522A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4522AC" w:rsidRPr="00C02CBA" w:rsidRDefault="004522AC" w:rsidP="00C02CB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C02CBA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522AC" w:rsidRDefault="004522AC" w:rsidP="004522AC"/>
        </w:tc>
      </w:tr>
    </w:tbl>
    <w:p w:rsidR="004522AC" w:rsidRDefault="004522AC" w:rsidP="004522AC">
      <w:pPr>
        <w:sectPr w:rsidR="004522A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C02CBA" w:rsidRPr="00DD6629" w:rsidRDefault="00C02CBA" w:rsidP="00C02CBA">
      <w:pPr>
        <w:spacing w:after="0"/>
        <w:ind w:left="120"/>
        <w:rPr>
          <w:rFonts w:ascii="Times New Roman" w:hAnsi="Times New Roman" w:cs="Times New Roman"/>
        </w:rPr>
      </w:pPr>
      <w:bookmarkStart w:id="88" w:name="block-814101"/>
      <w:bookmarkStart w:id="89" w:name="block-814102"/>
      <w:r w:rsidRPr="00DD6629">
        <w:rPr>
          <w:rFonts w:ascii="Times New Roman" w:hAnsi="Times New Roman" w:cs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C02CBA" w:rsidRPr="00DD6629" w:rsidRDefault="00C02CBA" w:rsidP="00C02CBA">
      <w:pPr>
        <w:spacing w:after="0"/>
        <w:ind w:left="120"/>
        <w:rPr>
          <w:rFonts w:ascii="Times New Roman" w:hAnsi="Times New Roman" w:cs="Times New Roman"/>
        </w:rPr>
      </w:pPr>
      <w:r w:rsidRPr="00DD6629">
        <w:rPr>
          <w:rFonts w:ascii="Times New Roman" w:hAnsi="Times New Roman" w:cs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644"/>
        <w:gridCol w:w="3760"/>
        <w:gridCol w:w="878"/>
        <w:gridCol w:w="2418"/>
        <w:gridCol w:w="2479"/>
        <w:gridCol w:w="1243"/>
        <w:gridCol w:w="2618"/>
      </w:tblGrid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№ п/п 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41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Темаурока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Дата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изучения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Электронные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цифровые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образовательные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</w:t>
            </w: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ресурсы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Всего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Контрольныеработы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b/>
                <w:color w:val="000000"/>
                <w:sz w:val="24"/>
              </w:rPr>
              <w:t>Практическиеработы</w:t>
            </w:r>
          </w:p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1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Введение. Жанровые особенности житийной литератры. "Житие протопопа Аввакума, им самим написанное" : особенности героя жития, исторические основы образа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2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Житийная литература. «Житие протопопа Аввакума, им самим написанное». Нравственные проблемы в житии, их историческая обусловленность и вневременной смысл.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Особенностилексики и художественнойобразностижития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Д.И. Фонвизин. Комедия "Недоросль" как произведение классицизма, её связь с просветительскими идеями.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Особенностисюжета и конфликта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4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Д. И. Фонвизин. Комедия «Недоросль».Тематика и социально-нравственная проблематика комедии.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Характеристикаглавныхгероев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3909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Д. И. Фонвизин. Комедия «Недоросль».Способы создания сатирических персонажей в комедии, их речевая характеристика. Смысл названия комедии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391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C02CBA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b/>
                <w:lang w:val="ru-RU"/>
              </w:rPr>
            </w:pPr>
            <w:r w:rsidRPr="00C02CB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7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А.С. Пушкин. Стихотворения «К Чаадаеву», «Анчар», "Туча" Гражданские мотивы в лирике поэта.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Художественноемастерство и особенностилирическогогероя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8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А.С. Пушкин. "Маленькие трагедии" «Моцарт и Сальери» Особенности драматургии А.С. Пушкина. Тематика и проблематика, своеобразие конфликта. Характеристика главных героев. Нравственные проблемы в пьесе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9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А.С. Пушкин. Роман "Капитанская дочка": история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создания. Особенности жанра и композиции, сюжетная основа романа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lastRenderedPageBreak/>
                <w:t>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А.С. Пушкин. Роман "Капитанская дочка": тематика и проблематика, своеобразие конфликта и системы образов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210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11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А.С. Пушкин. Роман "Капитанская дочка": образ Пугачева, его историческая основа и особенности авторской интерпретации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0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fd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12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А.С. Пушкин. Роман "Капитанская дочка": образ Петра Гринева. Способы создания характера героя, его место в системе персонажей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А.С. Пушкин. Роман "Капитанская дочка": тема семьи и женские образы.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Рольлюбовнойинтриги в романе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14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А.С. Пушкин. Роман "Капитанская дочка": историческая правда и художественный вымысел. Смысл названия романа. Художественное своеобразие и способы выражения авторской идеи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Развитие речи. А.С. Пушкин. Роман "Капитанская дочка": подготовка к сочинению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</w:tcPr>
          <w:p w:rsidR="00C02CBA" w:rsidRDefault="00C02CBA" w:rsidP="00C02CBA">
            <w:r w:rsidRPr="004350D2"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16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Сочинение по роману А.С. Пушкина "Капитанская дочка"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</w:tcPr>
          <w:p w:rsidR="00C02CBA" w:rsidRDefault="00C02CBA" w:rsidP="00C02CBA">
            <w:r w:rsidRPr="004350D2"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17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М.Ю. Лермонтов. Стихотворения «Я не хочу, чтоб свет узнал…», «Из-под таинственной, холодной полумаски…», «Нищий» Мотив одиночества в лирике поэта, характер лирического героя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4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da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18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М.Ю. Лермонтов. Стихотворения «Я не хочу, чтоб свет узнал…», «Из-под таинственной, холодной полумаски…», «Нищий» Художественное своеобразие лирики поэта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19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М.Ю. Лермонтов. Поэма "Мцыри": история создания. Поэма "Мцыри" как романтическое произведение.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Особенностисюжета и композиции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20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М.Ю. Лермонтов. Поэма "Мцыри": тематика, проблематика, идея, своеобразие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конфликта.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М.Ю. Лермонтов. Поэма "Мцыри": особенности характера героя, художественные средства его создания.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922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22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Развитие речи. М.Ю. Лермонтов.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Поэма "Мцыри": художественноесвоеобразие.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aa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23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Н.В. Гоголь. Повесть "Шинель": тема, идея, особенности конфликта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24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Н.В. Гоголь. Повесть "Шинель": социально-нравственная проблематика.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Образмаленькогочеловека. Смыслфинала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dc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25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Н.В. Гоголь. Комедия "Резизор": история создания.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Сюжет, композиция, особенностиконфликта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ace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26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Н.В. Гоголь. Комедия "Ревизор" как сатира на чиновничью Россию. Система образов. Средства создания сатирических персонажей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27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Н.В. Гоголь. Комедия "Ревизор".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ОбразХлестакова. Понятие "хлестаковщина"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19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Н.В. Гоголь. Комедия "Ревизор". Смысл финала. Сценическая история комедии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29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Развитие речи. Н.В. Гоголь. Комедия "Ревизор": подготовка к сочинению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</w:tcPr>
          <w:p w:rsidR="00C02CBA" w:rsidRDefault="00C02CBA" w:rsidP="00C02CBA">
            <w:r w:rsidRPr="008B75F7"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30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BC5A1A" w:rsidRDefault="00BC5A1A" w:rsidP="00C02CBA">
            <w:pPr>
              <w:spacing w:after="0"/>
              <w:ind w:left="135"/>
              <w:rPr>
                <w:rFonts w:ascii="Times New Roman" w:hAnsi="Times New Roman" w:cs="Times New Roman"/>
                <w:b/>
                <w:lang w:val="ru-RU"/>
              </w:rPr>
            </w:pPr>
            <w:r w:rsidRPr="00BC5A1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Контрольная работа по итогам </w:t>
            </w:r>
            <w:r w:rsidRPr="00BC5A1A">
              <w:rPr>
                <w:rFonts w:ascii="Times New Roman" w:hAnsi="Times New Roman" w:cs="Times New Roman"/>
                <w:b/>
                <w:color w:val="000000"/>
                <w:sz w:val="24"/>
              </w:rPr>
              <w:t>I</w:t>
            </w:r>
            <w:r w:rsidRPr="00BC5A1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 xml:space="preserve"> полугодия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BC5A1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</w:tcPr>
          <w:p w:rsidR="00C02CBA" w:rsidRDefault="00C02CBA" w:rsidP="00C02CBA">
            <w:r w:rsidRPr="008B75F7"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31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И. С. Тургенев. Повести «Первая любовь» Тема, идея, проблематика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ba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32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И. С. Тургенев. Повести «Первая любовь».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Системаобразов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be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33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Ф. М. Достоевский. «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Белые ночи»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Тема, идея, проблематика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34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Ф. М. Достоевский. «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Белые ночи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» Система образов.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35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Например, «Отрочество» (главы). Тема, идея, проблематика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36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Л. Н. Толстой. Повести и рассказы (одно произведение по выбору).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Например,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«Отрочество» (главы). Системаобразов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Итоговый контроль. Произведения русской литературы второй половины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XIX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06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38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Произведения писателей русского зарубежья И. С. Шмелёв "Как я стал писателем" Основные темы, идеи, проблемы, герои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984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39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Произведения писателей русского зарубежья М. А. Осоргин "Пенсне" Система образов.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Художественноемастерствописателя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1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40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Внеклассное чтение. Произведения писателей русского зарубежья Н.Тэффи "Жизнь и воротник"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2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cfa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41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Поэзия первой половины ХХ века Стихотворений на тему «Человек и эпоха» В.В.Маяковского, М. И. Цветаевой Основные темы, мотивы, образы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3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42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Развитие речи. Поэзия первой половины ХХ века.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>Стихотворений на тему «Человек и эпоха» О.Э.Мандельштама, Б.Л.Пастернака. Художественное мастерство поэтов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М.А. Булгаков «Собачье сердце» Основные темы, идеи, проблемы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4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1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cc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44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М.А. Булгаков «Собачье сердце» Главные герои и средства их изображения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5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32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a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45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М.А. Булгаков «Собачье сердце» Фантастическое и реальное в повести.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Смыслназвания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6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44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46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А.Т. Твардовский. Поэма «Василий Тёркин» (главы «Переправа», «Гармонь», «Два солдата», «Поединок»). История создания. Тема человека на войне. Нравственная проблематика, патриотический пафос поэмы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7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94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47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«Поединок»).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Образглавногогероя, егонародность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8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db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22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5D184D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А.Т. Твардовский. Поэма «Василий Тёркин» (главы «Переправа», «Гармонь», «Два солдата», «Поединок»).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Особенностикомпозиции, образавтора. Своеобразиеязыкапоэмы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9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dcc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49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А.Н. Толстой. Рассказ "Русский характер". Образ главного героя и проблема национального характера.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Смыслфинала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FF"/>
                <w:u w:val="single"/>
              </w:rPr>
              <w:t>https://edu.skysmart.ru/ https://videouroki.net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50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М.А. Шолохов. Рассказ «Судьба человека». История создания. Особенности жанра, сюжет и композиция рассказа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0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de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51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М.А. Шолохов. Рассказ "Судьба человека". Тематика и проблематика. Образ главного героя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1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52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М.А. Шолохов. Рассказ "Судьба человека". Автор и рассказчик. </w:t>
            </w:r>
            <w:r w:rsidRPr="009F4D11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Сказовая манера повествования.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Смыслназваниярассказа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9276A1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color w:val="0000FF"/>
                <w:u w:val="single"/>
              </w:rPr>
            </w:pPr>
            <w:r w:rsidRPr="009276A1">
              <w:rPr>
                <w:rFonts w:ascii="Times New Roman" w:hAnsi="Times New Roman" w:cs="Times New Roman"/>
                <w:color w:val="0000FF"/>
                <w:u w:val="single"/>
              </w:rPr>
              <w:t>https://edu.skysmart.ru/ http</w:t>
            </w:r>
            <w:r>
              <w:rPr>
                <w:rFonts w:ascii="Times New Roman" w:hAnsi="Times New Roman" w:cs="Times New Roman"/>
                <w:color w:val="0000FF"/>
                <w:u w:val="single"/>
              </w:rPr>
              <w:t>s</w:t>
            </w:r>
            <w:r w:rsidRPr="009276A1">
              <w:rPr>
                <w:rFonts w:ascii="Times New Roman" w:hAnsi="Times New Roman" w:cs="Times New Roman"/>
                <w:color w:val="0000FF"/>
                <w:u w:val="single"/>
              </w:rPr>
              <w:t>://videouroki.net</w:t>
            </w: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53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Промежуточная аттестация: контрольная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2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54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А.И. Солженицын. Рассказ «Матрёнин двор». История создания. Тематика и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проблематика.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Системаобразов.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3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450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А.И. Солженицын. Рассказ «Матрёнин двор». Образ Матрёны, способы создания характера героини.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Образрассказчика. Смыслфинала.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4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55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56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XXI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века. Е.И.Носов "Кукла". Темы, идеи, проблемы, сюжет. Основные герои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5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0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57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Произведения отечественных прозаиков второй половины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XXI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века. Б.П.Екимова "Ночь исцеления" Система образов. Художественное мастерство писателя.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58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XXI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века. на тему «Человек в ситуации нравственного выбора». В. П. Астафьев "Фотография, на которой меня нет" Проблематика, герои, сюжет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6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256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59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Произведения отечественных и зарубежных прозаиков второй половины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—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XXI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века. на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тему «Человек в ситуации нравственного выбора». В. П. Астафьев "Фотография, на которой меня нет" Своеобразие конфликта.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Особенностиавторскойпозиции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7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f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40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E05FD2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Внеклассное чтение.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Произведения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на тему «Человек в ситуации нравственного выбора». </w:t>
            </w:r>
            <w:r w:rsidRPr="00E05FD2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Б. Кауфман "Вверх по лестнице, идущей вниз"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5D184D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8" w:history="1">
              <w:r>
                <w:rPr>
                  <w:rStyle w:val="ab"/>
                  <w:rFonts w:ascii="Times New Roman" w:hAnsi="Times New Roman" w:cs="Times New Roman"/>
                  <w:color w:val="0000FF"/>
                </w:rPr>
                <w:t>https</w:t>
              </w:r>
              <w:r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 w:cs="Times New Roman"/>
                  <w:color w:val="0000FF"/>
                </w:rPr>
                <w:t>m</w:t>
              </w:r>
              <w:r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 w:cs="Times New Roman"/>
                  <w:color w:val="0000FF"/>
                </w:rPr>
                <w:t>edsoo</w:t>
              </w:r>
              <w:r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 w:cs="Times New Roman"/>
                  <w:color w:val="0000FF"/>
                </w:rPr>
                <w:t>ru</w:t>
              </w:r>
              <w:r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 w:cs="Times New Roman"/>
                  <w:color w:val="0000FF"/>
                </w:rPr>
                <w:t>f</w:t>
              </w:r>
              <w:r>
                <w:rPr>
                  <w:rStyle w:val="ab"/>
                  <w:rFonts w:ascii="Times New Roman" w:hAnsi="Times New Roman" w:cs="Times New Roman"/>
                  <w:color w:val="0000FF"/>
                  <w:lang w:val="ru-RU"/>
                </w:rPr>
                <w:t>4196</w:t>
              </w:r>
              <w:r>
                <w:rPr>
                  <w:rStyle w:val="ab"/>
                  <w:rFonts w:ascii="Times New Roman" w:hAnsi="Times New Roman" w:cs="Times New Roman"/>
                  <w:color w:val="0000FF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61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Поэзия второй половины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— начала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XXI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века. М. В. Исаковский "Катюша", Р. Г. Гамзатов "Журавли", Б. Ш. Окуджавы "Песенка о пехоте" Основные темы и мотивы, своеобразие лирического героя.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9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726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62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Развитие речи. Поэзия второй половины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— начала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XXI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 века Н.А.Заболоцкий "Вечер на оке" Художественное мастерство поэта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0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63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У. Шекспир. Творчество драматурга, его значение в мировой литературе.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1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eb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64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У. Шекспир. Сонеты № 76 «Увы, мой стих не блещет новизной», 130 «Её глаза на звёзды не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lastRenderedPageBreak/>
              <w:t xml:space="preserve">похожи…»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Жанрсонета. Темы, мотивы, характерлирическогогероя. Художественноесвоеобразие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2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BC5A1A" w:rsidRDefault="00BC5A1A" w:rsidP="00C02CBA">
            <w:pPr>
              <w:spacing w:after="0"/>
              <w:ind w:left="135"/>
              <w:rPr>
                <w:rFonts w:ascii="Times New Roman" w:hAnsi="Times New Roman" w:cs="Times New Roman"/>
                <w:b/>
                <w:lang w:val="ru-RU"/>
              </w:rPr>
            </w:pPr>
            <w:r w:rsidRPr="00BC5A1A">
              <w:rPr>
                <w:rFonts w:ascii="Times New Roman" w:hAnsi="Times New Roman" w:cs="Times New Roman"/>
                <w:b/>
                <w:color w:val="000000"/>
                <w:sz w:val="24"/>
                <w:lang w:val="ru-RU"/>
              </w:rPr>
              <w:t>Итоговая контрольная работа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BC5A1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3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ede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66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У. Шекспир. Трагедия "Ромео и Джульетта" (фрагменты). Главные герои. Ромео и Джульетта как "вечные" образы. 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Смыслтрагическогофинала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5D184D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4" w:history="1">
              <w:r>
                <w:rPr>
                  <w:rStyle w:val="ab"/>
                  <w:rFonts w:ascii="Times New Roman" w:hAnsi="Times New Roman" w:cs="Times New Roman"/>
                </w:rPr>
                <w:t>https</w:t>
              </w:r>
              <w:r>
                <w:rPr>
                  <w:rStyle w:val="ab"/>
                  <w:rFonts w:ascii="Times New Roman" w:hAnsi="Times New Roman" w:cs="Times New Roman"/>
                  <w:lang w:val="ru-RU"/>
                </w:rPr>
                <w:t>://</w:t>
              </w:r>
              <w:r>
                <w:rPr>
                  <w:rStyle w:val="ab"/>
                  <w:rFonts w:ascii="Times New Roman" w:hAnsi="Times New Roman" w:cs="Times New Roman"/>
                </w:rPr>
                <w:t>m</w:t>
              </w:r>
              <w:r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 w:cs="Times New Roman"/>
                </w:rPr>
                <w:t>edsoo</w:t>
              </w:r>
              <w:r>
                <w:rPr>
                  <w:rStyle w:val="ab"/>
                  <w:rFonts w:ascii="Times New Roman" w:hAnsi="Times New Roman" w:cs="Times New Roman"/>
                  <w:lang w:val="ru-RU"/>
                </w:rPr>
                <w:t>.</w:t>
              </w:r>
              <w:r>
                <w:rPr>
                  <w:rStyle w:val="ab"/>
                  <w:rFonts w:ascii="Times New Roman" w:hAnsi="Times New Roman" w:cs="Times New Roman"/>
                </w:rPr>
                <w:t>ru</w:t>
              </w:r>
              <w:r>
                <w:rPr>
                  <w:rStyle w:val="ab"/>
                  <w:rFonts w:ascii="Times New Roman" w:hAnsi="Times New Roman" w:cs="Times New Roman"/>
                  <w:lang w:val="ru-RU"/>
                </w:rPr>
                <w:t>/7</w:t>
              </w:r>
              <w:r>
                <w:rPr>
                  <w:rStyle w:val="ab"/>
                  <w:rFonts w:ascii="Times New Roman" w:hAnsi="Times New Roman" w:cs="Times New Roman"/>
                </w:rPr>
                <w:t>f</w:t>
              </w:r>
              <w:r>
                <w:rPr>
                  <w:rStyle w:val="ab"/>
                  <w:rFonts w:ascii="Times New Roman" w:hAnsi="Times New Roman" w:cs="Times New Roman"/>
                  <w:lang w:val="ru-RU"/>
                </w:rPr>
                <w:t>4196</w:t>
              </w:r>
              <w:r>
                <w:rPr>
                  <w:rStyle w:val="ab"/>
                  <w:rFonts w:ascii="Times New Roman" w:hAnsi="Times New Roman" w:cs="Times New Roman"/>
                </w:rPr>
                <w:t>be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67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Ж.-Б. Мольер - великий комедиограф. Комедия "Мещанин во дворянстве" как произведения классицизма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DD6629">
              <w:rPr>
                <w:rFonts w:ascii="Times New Roman" w:hAnsi="Times New Roman" w:cs="Times New Roman"/>
                <w:sz w:val="24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5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392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ca</w:t>
              </w:r>
            </w:hyperlink>
          </w:p>
        </w:tc>
      </w:tr>
      <w:tr w:rsidR="00C02CBA" w:rsidRPr="00C02CBA" w:rsidTr="00C02CBA">
        <w:trPr>
          <w:trHeight w:val="144"/>
          <w:tblCellSpacing w:w="20" w:type="nil"/>
        </w:trPr>
        <w:tc>
          <w:tcPr>
            <w:tcW w:w="1024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>68</w:t>
            </w:r>
          </w:p>
        </w:tc>
        <w:tc>
          <w:tcPr>
            <w:tcW w:w="410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Ж.-Б. Мольер. Комедия "Мещанин во дворянстве". Система образов, основные герои. Произведения Ж.-Б. Мольера на современной сцене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lang w:val="ru-RU"/>
              </w:rPr>
              <w:t>0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</w:rPr>
            </w:pPr>
          </w:p>
        </w:tc>
        <w:tc>
          <w:tcPr>
            <w:tcW w:w="286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6"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https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://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m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edsoo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.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ru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/8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bc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393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</w:rPr>
                <w:t>d</w:t>
              </w:r>
              <w:r w:rsidRPr="00DD6629">
                <w:rPr>
                  <w:rFonts w:ascii="Times New Roman" w:hAnsi="Times New Roman" w:cs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C02CBA" w:rsidRPr="00DD6629" w:rsidTr="00C02CB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rPr>
                <w:rFonts w:ascii="Times New Roman" w:hAnsi="Times New Roman" w:cs="Times New Roman"/>
                <w:lang w:val="ru-RU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6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</w:rPr>
            </w:pP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3</w:t>
            </w:r>
            <w:r w:rsidRPr="00DD6629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C02CBA" w:rsidRPr="00C02CBA" w:rsidRDefault="00C02CBA" w:rsidP="00C02C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C02CBA" w:rsidRPr="00DD6629" w:rsidRDefault="00C02CBA" w:rsidP="00C02CBA">
            <w:pPr>
              <w:rPr>
                <w:rFonts w:ascii="Times New Roman" w:hAnsi="Times New Roman" w:cs="Times New Roman"/>
              </w:rPr>
            </w:pPr>
          </w:p>
        </w:tc>
      </w:tr>
    </w:tbl>
    <w:p w:rsidR="00C02CBA" w:rsidRPr="00DD6629" w:rsidRDefault="00C02CBA" w:rsidP="00C02CBA">
      <w:pPr>
        <w:rPr>
          <w:rFonts w:ascii="Times New Roman" w:hAnsi="Times New Roman" w:cs="Times New Roman"/>
        </w:rPr>
        <w:sectPr w:rsidR="00C02CBA" w:rsidRPr="00DD662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5A1A" w:rsidRDefault="00BC5A1A" w:rsidP="00BC5A1A">
      <w:pPr>
        <w:spacing w:after="0"/>
        <w:ind w:left="120"/>
      </w:pPr>
      <w:bookmarkStart w:id="90" w:name="block-817693"/>
      <w:bookmarkEnd w:id="88"/>
      <w:bookmarkEnd w:id="89"/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BC5A1A" w:rsidRDefault="00BC5A1A" w:rsidP="00BC5A1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72"/>
        <w:gridCol w:w="4067"/>
        <w:gridCol w:w="1142"/>
        <w:gridCol w:w="1841"/>
        <w:gridCol w:w="1910"/>
        <w:gridCol w:w="1347"/>
        <w:gridCol w:w="2861"/>
      </w:tblGrid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5A1A" w:rsidRPr="00A72722" w:rsidRDefault="00BC5A1A" w:rsidP="00E51E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5A1A" w:rsidRPr="00A72722" w:rsidRDefault="00BC5A1A" w:rsidP="00E51E8A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A72722"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5A1A" w:rsidRPr="00A72722" w:rsidRDefault="00BC5A1A" w:rsidP="00E51E8A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5A1A" w:rsidRPr="00A72722" w:rsidRDefault="00BC5A1A" w:rsidP="00E51E8A"/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1B500E" w:rsidRDefault="00BC5A1A" w:rsidP="00E51E8A">
            <w:pPr>
              <w:spacing w:after="0"/>
              <w:ind w:left="135"/>
              <w:rPr>
                <w:lang w:val="ru-RU"/>
              </w:rPr>
            </w:pPr>
            <w:r w:rsidRPr="001B500E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курс литературы 9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1B500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9D10AB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«Слово о полку Игореве». Литература Древней Руси. История открытия "Слова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Библиотепка ЦОК </w:t>
            </w:r>
            <w:hyperlink r:id="rId44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"Слово о полку Игореве". Центральные образы, образ автора в "Слове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Поэтика "Слова о полку Игореве". Идейно-художественное значение «Слова о полку Игореве»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"Слову о полку Игореве"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М.В. Ломоносов. «Ода на день восшествия на Всероссийский престол Ея Величества Государыни Императрицы Елисаветы Петровны 1747 года».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Жанр оды. Прославление в оде мира, Родины, науки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М. В. Ломоносов. «Ода на день восшествия на Всероссийский престол Ея Величества Государыни Императрицы Елисаветы Петровны 1747 года» Средства создания образа идеального монарха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1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fcba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BC5A1A" w:rsidRDefault="00BC5A1A" w:rsidP="00E51E8A">
            <w:pPr>
              <w:spacing w:after="0"/>
              <w:ind w:left="135"/>
              <w:rPr>
                <w:b/>
                <w:lang w:val="ru-RU"/>
              </w:rPr>
            </w:pPr>
            <w:r w:rsidRPr="00BC5A1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9D10AB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9D10AB"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9D10AB" w:rsidRDefault="00BC5A1A" w:rsidP="00E51E8A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 w:rsidRPr="009D10AB"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Р. Державин. Стихотворения. «Властителям и судиям». Традиции и новаторство в поэзии Г.Р. Державина.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Идеи просвещения и гуманизма в его лирике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2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fddc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Г. Р. Державин. Стихотворения. «Памятник». Философская проблематика и гражданский пафос произведений Г.Р. Державина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3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fef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Внеклассное чтение. "Мои любимые книги".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Открытия летнего чтения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Н.М. Карамзин. Повесть "Бедная Лиза".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Сюжет и герои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4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40584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М. Карамзин. Повесть «Бедная Лиза».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Черты сентиментализма в повести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5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40692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черты русской литературы первой половины Х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В. А. Жуковский. Черты 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романтизма в лирике В.А. Жуковского. Понятие о балладе, его особенности.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Баллада "Светлана"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6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В.А. Жуковский. Понятие об элегии. "Невыразимое", "Море". Тема человека и природы, соотношение мечты и действительности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bec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художественного языка и стиля в произведениях В.А. Жуковского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Социальная и нравственная проблематика, своеобразие конфликта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Грибоедов. Комедия «Горе от ума». Система образов в пьесе. Общественный и личный конфликт в пьесе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1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Фамусовская Москва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2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Образ Чацкого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3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Грибоедов. Комедия "Горе от ума". Открытость финала пьесы, 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его нравственно-филосовское звучание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4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А.С. Грибоедов. Художественное своеобразие комедии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5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Грибоедов. Комедия «Горе от ума».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Смысл названия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"Горе от ума"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6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5A1A" w:rsidRPr="00DE6DC1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к домашнему сочинению по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комедии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"Горе от ума"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«Мой гений»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, А. А. Дельвиг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«Вдоховение»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, Е. А. Баратынский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«Разуверение». </w:t>
            </w: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жизни поэта. Основные темы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44328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Поэзия пушкинской эпохи. К. Н. Батюшков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«Мой гений»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, А. А. Дельвиг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«Вдоховение»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, Е. А. Баратынский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«Разуверение».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Своеобразие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44580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Жизнь и творчество.Поэтическое новаторство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C5A1A" w:rsidRPr="00DE6DC1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Тематика и проблематика лицейской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1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C5A1A" w:rsidRPr="00DE6DC1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Основные темы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2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BC5A1A" w:rsidRPr="00DE6DC1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Художественное своеобразие лирики южного периода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3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BC5A1A" w:rsidRPr="00DE6DC1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Лирика Михайловского периода:"К морю", "Вакхическая песня", "Подражание Горану"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4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Любовная лирика: «К***» («Я помню чудное мгновенье...»), «Я вас любил; любовь ещё, быть может…», «Мадонна»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5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42618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Своеобразие любовной лирики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6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4273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CA75F3" w:rsidRDefault="00BC5A1A" w:rsidP="00E51E8A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CA75F3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Тема поэта и поэзии: «Разговор книгопродавца с поэтом», «Пророк»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4285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9D10AB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Стихотворения "Эхо", "Осень"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9D10AB">
              <w:rPr>
                <w:rFonts w:ascii="Times New Roman" w:hAnsi="Times New Roman"/>
                <w:color w:val="000000"/>
                <w:sz w:val="24"/>
                <w:lang w:val="ru-RU"/>
              </w:rPr>
              <w:t>Тема поэта и поэзии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9D10AB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9D10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9D10AB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9D10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9D10AB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9D10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9D10AB" w:rsidRDefault="00BC5A1A" w:rsidP="00E51E8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4297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9D10AB" w:rsidRDefault="00BC5A1A" w:rsidP="00E51E8A">
            <w:pPr>
              <w:spacing w:after="0"/>
              <w:rPr>
                <w:lang w:val="ru-RU"/>
              </w:rPr>
            </w:pPr>
            <w:r w:rsidRPr="009D10AB">
              <w:rPr>
                <w:rFonts w:ascii="Times New Roman" w:hAnsi="Times New Roman"/>
                <w:color w:val="000000"/>
                <w:sz w:val="24"/>
                <w:lang w:val="ru-RU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«Брожу ли я вдоль улиц шумных…», «Бесы», «Элегия» («Безумных лет угасшее веселье…»)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Тема жизни и смерти: «Пора, мой друг, пора! покоя сердце просит…», «…Вновь я посетил…»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BC5A1A" w:rsidRDefault="00BC5A1A" w:rsidP="00E51E8A">
            <w:pPr>
              <w:spacing w:after="0"/>
              <w:ind w:left="135"/>
              <w:rPr>
                <w:b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</w:t>
            </w:r>
            <w:r w:rsidRPr="00BC5A1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нтрольная работа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 итогам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полугодия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1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2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430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лирике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Поэма «Медный всадник». Человек и история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3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4336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А.С. Пушкин. Поэма «Медный всадник»: образ Евгения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4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434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Поэма «Медный всадник»: образ Петра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5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43658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лирике и поэме "Медный всадник" А.С. Пушкина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BC5A1A" w:rsidRDefault="00BC5A1A" w:rsidP="00BC5A1A">
            <w:pPr>
              <w:spacing w:after="0"/>
              <w:ind w:left="135"/>
              <w:jc w:val="center"/>
              <w:rPr>
                <w:lang w:val="ru-RU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6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43770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 как новаторское произведение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4387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BC5A1A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А.С. Пушкин. Роман "Евгений Онегин". Главные мужские образы романа. </w:t>
            </w:r>
            <w:r w:rsidRPr="00BC5A1A">
              <w:rPr>
                <w:rFonts w:ascii="Times New Roman" w:hAnsi="Times New Roman"/>
                <w:color w:val="000000"/>
                <w:sz w:val="24"/>
                <w:lang w:val="ru-RU"/>
              </w:rPr>
              <w:t>Образ Евгения Онегина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BC5A1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43982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«Евгений Онегин»: главные женские образы романа.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Образ Татьяны Лариной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А. С. Пушкин. Роман в стихах «Евгений Онегин»: взаимоотношения главных героев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Письменный ответ на проблемный вопрос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А. С. Пушкин. Роман в стихах "Евгений Онегин" как энциклопедия русской жизни.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Роман "Евгений Онегин"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1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сочинению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2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43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fcc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Сочинение по роману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роману в стихах А. С. Пушкина "Евгений Онегин"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3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440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Жизнь и творчество. Тематика и проблематика лирики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4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449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Лермонтов.Тема назначения поэта и поэзии.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Стихотворение "Смерть поэта"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5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bca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Образ поэта-пророка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6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Тема любви в лирике поэта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Тема родины в лирике поэта.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Стихотворения "Дума", "Родина"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45034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Философский характер лирики поэта. "Выхожу один я на дорогу…"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4514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Анализ лирического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45264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лирике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1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45372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Тема, идея, проблематика. Своеобразние сюжета и композиции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2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454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Загадки образа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3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4561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М. Ю. Лермонтов. Роман «Герой нашего времени». Роль "Журнала Печорина" в раскрытии характера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4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Значение главы "Фаталист"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5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М. Ю. Лермонтов. Роман «Герой нашего времени». Дружба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6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М. Ю. Лермонтов. Роман «Герой нашего времени».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Любовь в жизни Печорина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dae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Роман "Герой нашего времени" в литературной критике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роману "Герой нашего времени"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творчеству М.Ю. Лермонтова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BC5A1A" w:rsidRDefault="00BC5A1A" w:rsidP="00BC5A1A">
            <w:pPr>
              <w:spacing w:after="0"/>
              <w:ind w:left="135"/>
              <w:jc w:val="center"/>
              <w:rPr>
                <w:lang w:val="ru-RU"/>
              </w:rPr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Любимые стихотворения поэтов первой половины Х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Жизнь и творчество. История создания поэмы «Мёртвые души»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46146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Образы помещиков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1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46254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Система образов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2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4636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Образ города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3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4648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Н. В. Гоголь. Поэма «Мёртвые души».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Образ Чичикова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4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465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души». Образ России, народа и автора в поэме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5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Н. В. Гоголь. Поэма «Мёртвые души»: специфика жанра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6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Итоговый урок по "Мертвым душам" Н.В. Гоголя"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5A1A" w:rsidRPr="00DE6DC1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rPr>
                <w:lang w:val="ru-RU"/>
              </w:rPr>
            </w:pP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речи. Подготовка к домашнему сочинению по "Мертвым душам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5A1A" w:rsidRPr="00DE6DC1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Итоговая контрольная работа по поэме Н.В. Гоголя "Мертвые души"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DE6DC1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В мире литературы первой половины Х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Х века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проза первой половины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А. А. Бестужев-Марлинский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Часы и зеркало»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rPr>
                <w:lang w:val="ru-RU"/>
              </w:rPr>
            </w:pP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Специфика отечественной прозы первой половины Х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Х века, ее значение для русской литературы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1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Внеклассное чтение. Писатели и поэты о Великой Отечественной войне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Алигьери.Основные этапы жизни и творчества. «Божественная комедия» . Особенности жанра и композиции комедии.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Сюжет и персонажи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2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Данте Алигьери. «Божественная комедия». Образ поэта. Пороки человечества и наказание за них.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3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Основные этапы жизни и творчества. История создания трагедии. Трагедия «Гамлет».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Тема, идея, проблематика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У. Шекспир. Трагедия «Гамлет» (фрагменты). Своеобразие конфликта и композиции трагедии.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Система образов. 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У. Шекспир. Трагедия «Гамлет». Поиски смысла жизни, проблема выбора в трагедии.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Тема любви в трагедии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И.-В. Гёте. Трагедия «Фауст» 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фрагменты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</w:t>
            </w: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>Сюжет и проблематика трагедии.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4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4728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И.-В. Гёте. Трагедия «Фауст» (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фрагменты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). Тема, главный герой в поисках смысла жизни. Фауст и Мефистофель.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5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47398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Дж. Г. Байрон. Стихотворени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 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«Душа моя мр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ачна. Скорей, певец, скорей!..»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>Тематика и проблематика лирики поэта.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6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Дж. Г. Байрон. Поэма «Паломничество Чайльд-Гарольда». Романтический герой в поисках смысла жизни.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Мотив странствия. Байронический тип литературного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7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409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BC5A1A" w:rsidRDefault="00BC5A1A" w:rsidP="00BC5A1A">
            <w:pPr>
              <w:spacing w:after="0"/>
              <w:ind w:left="135"/>
              <w:rPr>
                <w:b/>
                <w:lang w:val="ru-RU"/>
              </w:rPr>
            </w:pPr>
            <w:r w:rsidRPr="00BC5A1A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Итоговая контрольная работа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8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4749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854964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 Скотт «Айвенго»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>Тема, идея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85496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9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475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BC5A1A" w:rsidRPr="000C03F5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 Скотт «Айвенго»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Сюжет, проблематика.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0">
              <w:r w:rsidRPr="00A7272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476</w:t>
              </w:r>
              <w:r w:rsidRPr="00A72722"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C03F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Зарубежная проза первой половины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В. Скотт «Айвенго»</w:t>
            </w: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>Образ главного героя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</w:pPr>
          </w:p>
        </w:tc>
      </w:tr>
      <w:tr w:rsidR="00BC5A1A" w:rsidRPr="00A72722" w:rsidTr="00E51E8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0C03F5" w:rsidRDefault="00BC5A1A" w:rsidP="00E51E8A">
            <w:pPr>
              <w:spacing w:after="0"/>
              <w:ind w:left="135"/>
              <w:rPr>
                <w:lang w:val="ru-RU"/>
              </w:rPr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0C03F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102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BC5A1A" w:rsidRPr="009D10AB" w:rsidRDefault="00BC5A1A" w:rsidP="00E51E8A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>
            <w:pPr>
              <w:spacing w:after="0"/>
              <w:ind w:left="135"/>
              <w:jc w:val="center"/>
            </w:pPr>
            <w:r w:rsidRPr="00A72722"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5A1A" w:rsidRPr="00A72722" w:rsidRDefault="00BC5A1A" w:rsidP="00E51E8A"/>
        </w:tc>
      </w:tr>
      <w:bookmarkEnd w:id="90"/>
    </w:tbl>
    <w:p w:rsidR="00DA7BBC" w:rsidRPr="00DF73BF" w:rsidRDefault="00DA7BBC" w:rsidP="00DF73BF">
      <w:pPr>
        <w:rPr>
          <w:rFonts w:ascii="Times New Roman" w:hAnsi="Times New Roman" w:cs="Times New Roman"/>
          <w:sz w:val="24"/>
          <w:szCs w:val="24"/>
          <w:lang w:val="ru-RU"/>
        </w:rPr>
        <w:sectPr w:rsidR="00DA7BBC" w:rsidRPr="00DF73B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63488C" w:rsidRPr="0063488C" w:rsidRDefault="0063488C" w:rsidP="00DF73BF">
      <w:pPr>
        <w:spacing w:after="0"/>
        <w:rPr>
          <w:sz w:val="24"/>
          <w:szCs w:val="24"/>
          <w:lang w:val="ru-RU"/>
        </w:rPr>
      </w:pPr>
      <w:bookmarkStart w:id="91" w:name="block-817697"/>
      <w:bookmarkStart w:id="92" w:name="block-1283621"/>
      <w:bookmarkEnd w:id="86"/>
      <w:r w:rsidRPr="0063488C">
        <w:rPr>
          <w:rFonts w:ascii="Times New Roman" w:hAnsi="Times New Roman"/>
          <w:b/>
          <w:color w:val="000000"/>
          <w:sz w:val="24"/>
          <w:szCs w:val="24"/>
          <w:lang w:val="ru-RU"/>
        </w:rPr>
        <w:t>УЧЕБНО-МЕТОДИЧЕСКОЕ ОБЕСПЕЧЕНИЕ ОБРАЗОВАТЕЛЬНОГО ПРОЦЕССА</w:t>
      </w:r>
    </w:p>
    <w:p w:rsidR="0063488C" w:rsidRPr="0063488C" w:rsidRDefault="0063488C" w:rsidP="0063488C">
      <w:pPr>
        <w:spacing w:after="0" w:line="480" w:lineRule="auto"/>
        <w:ind w:left="120"/>
        <w:rPr>
          <w:sz w:val="24"/>
          <w:szCs w:val="24"/>
          <w:lang w:val="ru-RU"/>
        </w:rPr>
      </w:pPr>
      <w:r w:rsidRPr="0063488C">
        <w:rPr>
          <w:rFonts w:ascii="Times New Roman" w:hAnsi="Times New Roman"/>
          <w:b/>
          <w:color w:val="000000"/>
          <w:sz w:val="24"/>
          <w:szCs w:val="24"/>
          <w:lang w:val="ru-RU"/>
        </w:rPr>
        <w:t>ОБЯЗАТЕЛЬНЫЕ УЧЕБНЫЕ МАТЕРИАЛЫ ДЛЯ УЧЕНИКА</w:t>
      </w:r>
    </w:p>
    <w:p w:rsidR="0063488C" w:rsidRPr="0063488C" w:rsidRDefault="0063488C" w:rsidP="0063488C">
      <w:pPr>
        <w:spacing w:after="0" w:line="240" w:lineRule="auto"/>
        <w:ind w:left="120"/>
        <w:rPr>
          <w:sz w:val="24"/>
          <w:szCs w:val="24"/>
          <w:lang w:val="ru-RU"/>
        </w:rPr>
      </w:pPr>
      <w:r w:rsidRPr="0063488C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93" w:name="1f100f48-434a-44f2-b9f0-5dbd482f0e8c"/>
      <w:r w:rsidRPr="0063488C">
        <w:rPr>
          <w:rFonts w:ascii="Times New Roman" w:hAnsi="Times New Roman"/>
          <w:color w:val="000000"/>
          <w:sz w:val="24"/>
          <w:szCs w:val="24"/>
          <w:lang w:val="ru-RU"/>
        </w:rPr>
        <w:t>‌‌‌‌</w:t>
      </w:r>
      <w:r w:rsidR="00320F59">
        <w:rPr>
          <w:rFonts w:ascii="Times New Roman" w:hAnsi="Times New Roman"/>
          <w:color w:val="000000"/>
          <w:sz w:val="24"/>
          <w:szCs w:val="24"/>
          <w:lang w:val="ru-RU"/>
        </w:rPr>
        <w:t xml:space="preserve">1 </w:t>
      </w:r>
      <w:r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Литература (в 2 частях),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5</w:t>
      </w:r>
      <w:r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класс/ Коровина В.Я., Журавлев В.П., Коровин В.И. и другие; под редакцией Коровиной В.Я., «Издательство «Просвещение»‌​</w:t>
      </w:r>
    </w:p>
    <w:p w:rsidR="0063488C" w:rsidRDefault="0063488C" w:rsidP="0063488C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488C" w:rsidRPr="0063488C" w:rsidRDefault="00320F59" w:rsidP="0063488C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2 </w:t>
      </w:r>
      <w:r w:rsidR="0063488C"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Литература (в 2 частях), </w:t>
      </w:r>
      <w:r w:rsidR="0063488C">
        <w:rPr>
          <w:rFonts w:ascii="Times New Roman" w:hAnsi="Times New Roman"/>
          <w:color w:val="000000"/>
          <w:sz w:val="24"/>
          <w:szCs w:val="24"/>
          <w:lang w:val="ru-RU"/>
        </w:rPr>
        <w:t>6</w:t>
      </w:r>
      <w:r w:rsidR="0063488C"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класс/ Коровина В.Я., Журавлев В.П., Коровин В.И. и другие; под редакцией Коровиной В.Я., «Издательство «Просвещение»‌​</w:t>
      </w:r>
    </w:p>
    <w:p w:rsidR="0063488C" w:rsidRDefault="0063488C" w:rsidP="0063488C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488C" w:rsidRPr="0063488C" w:rsidRDefault="00320F59" w:rsidP="0063488C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3 </w:t>
      </w:r>
      <w:r w:rsidR="0063488C"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Литература (в 2 частях), </w:t>
      </w:r>
      <w:r w:rsidR="0063488C">
        <w:rPr>
          <w:rFonts w:ascii="Times New Roman" w:hAnsi="Times New Roman"/>
          <w:color w:val="000000"/>
          <w:sz w:val="24"/>
          <w:szCs w:val="24"/>
          <w:lang w:val="ru-RU"/>
        </w:rPr>
        <w:t>7</w:t>
      </w:r>
      <w:r w:rsidR="0063488C"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класс/ Коровина В.Я., Журавлев В.П., Коровин В.И. и другие; под редакцией Коровиной В.Я., «Издательство «Просвещение»‌​</w:t>
      </w:r>
    </w:p>
    <w:p w:rsidR="0063488C" w:rsidRDefault="0063488C" w:rsidP="0063488C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488C" w:rsidRPr="0063488C" w:rsidRDefault="00320F59" w:rsidP="0063488C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4 </w:t>
      </w:r>
      <w:r w:rsidR="0063488C"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Литература (в 2 частях), </w:t>
      </w:r>
      <w:r w:rsidR="0063488C">
        <w:rPr>
          <w:rFonts w:ascii="Times New Roman" w:hAnsi="Times New Roman"/>
          <w:color w:val="000000"/>
          <w:sz w:val="24"/>
          <w:szCs w:val="24"/>
          <w:lang w:val="ru-RU"/>
        </w:rPr>
        <w:t>8</w:t>
      </w:r>
      <w:r w:rsidR="0063488C"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 класс/ Коровина В.Я., Журавлев В.П., Коровин В.И. и другие; под редакцией Коровиной В.Я., «Издательство «Просвещение»‌​</w:t>
      </w:r>
    </w:p>
    <w:p w:rsidR="0063488C" w:rsidRDefault="0063488C" w:rsidP="0063488C">
      <w:pPr>
        <w:spacing w:after="0" w:line="240" w:lineRule="auto"/>
        <w:ind w:left="12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63488C" w:rsidRPr="0063488C" w:rsidRDefault="00320F59" w:rsidP="0063488C">
      <w:pPr>
        <w:spacing w:after="0" w:line="240" w:lineRule="auto"/>
        <w:ind w:left="120"/>
        <w:rPr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 xml:space="preserve">5 </w:t>
      </w:r>
      <w:r w:rsidR="0063488C" w:rsidRPr="0063488C">
        <w:rPr>
          <w:rFonts w:ascii="Times New Roman" w:hAnsi="Times New Roman"/>
          <w:color w:val="000000"/>
          <w:sz w:val="24"/>
          <w:szCs w:val="24"/>
          <w:lang w:val="ru-RU"/>
        </w:rPr>
        <w:t>Литература (в 2 частях), 9 класс/ Коровина В.Я., Журавлев В.П., Коровин В.И. и другие; под редакцией Коровиной В.Я., «Издательство «Просвещение»</w:t>
      </w:r>
      <w:bookmarkEnd w:id="93"/>
      <w:r w:rsidR="0063488C" w:rsidRPr="0063488C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63488C" w:rsidRPr="0063488C" w:rsidRDefault="0063488C" w:rsidP="0063488C">
      <w:pPr>
        <w:spacing w:after="0" w:line="240" w:lineRule="auto"/>
        <w:ind w:left="120"/>
        <w:rPr>
          <w:sz w:val="24"/>
          <w:szCs w:val="24"/>
          <w:lang w:val="ru-RU"/>
        </w:rPr>
      </w:pPr>
      <w:r w:rsidRPr="0063488C">
        <w:rPr>
          <w:rFonts w:ascii="Times New Roman" w:hAnsi="Times New Roman"/>
          <w:color w:val="000000"/>
          <w:sz w:val="24"/>
          <w:szCs w:val="24"/>
          <w:lang w:val="ru-RU"/>
        </w:rPr>
        <w:t>​‌‌</w:t>
      </w:r>
      <w:r w:rsidR="00320F59">
        <w:rPr>
          <w:rFonts w:ascii="Times New Roman" w:hAnsi="Times New Roman"/>
          <w:color w:val="000000"/>
          <w:sz w:val="24"/>
          <w:szCs w:val="24"/>
          <w:lang w:val="ru-RU"/>
        </w:rPr>
        <w:t xml:space="preserve">6 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>Литература</w:t>
      </w:r>
      <w:r w:rsidR="0006608C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06608C"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(в 2 частях), </w:t>
      </w:r>
      <w:r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9 класс/ </w:t>
      </w:r>
      <w:r w:rsidR="0006608C">
        <w:rPr>
          <w:rFonts w:ascii="Times New Roman" w:hAnsi="Times New Roman"/>
          <w:color w:val="000000"/>
          <w:sz w:val="24"/>
          <w:szCs w:val="24"/>
          <w:lang w:val="ru-RU"/>
        </w:rPr>
        <w:t xml:space="preserve">Г. С. Меркин, С. А. Зимин </w:t>
      </w:r>
      <w:r w:rsidRPr="0063488C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другие; «Издательство «Просвещение»‌​</w:t>
      </w:r>
    </w:p>
    <w:p w:rsidR="0063488C" w:rsidRPr="0063488C" w:rsidRDefault="0063488C" w:rsidP="0006608C">
      <w:pPr>
        <w:spacing w:after="0"/>
        <w:rPr>
          <w:sz w:val="24"/>
          <w:szCs w:val="24"/>
          <w:lang w:val="ru-RU"/>
        </w:rPr>
      </w:pPr>
    </w:p>
    <w:p w:rsidR="0063488C" w:rsidRPr="0063488C" w:rsidRDefault="0063488C" w:rsidP="0063488C">
      <w:pPr>
        <w:spacing w:after="0" w:line="480" w:lineRule="auto"/>
        <w:ind w:left="120"/>
        <w:rPr>
          <w:sz w:val="24"/>
          <w:szCs w:val="24"/>
          <w:lang w:val="ru-RU"/>
        </w:rPr>
      </w:pPr>
      <w:r w:rsidRPr="0063488C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06608C" w:rsidRDefault="006F26CD" w:rsidP="00DF73BF">
      <w:pPr>
        <w:pStyle w:val="af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hyperlink r:id="rId531" w:tooltip="Наталия Егорова - Литература. 9 класс. Поурочные разработки. ФГОС" w:history="1">
        <w:r w:rsidR="0006608C" w:rsidRPr="0006608C">
          <w:rPr>
            <w:rStyle w:val="product-title"/>
            <w:rFonts w:ascii="Times New Roman" w:hAnsi="Times New Roman" w:cs="Times New Roman"/>
            <w:color w:val="000000"/>
            <w:sz w:val="24"/>
            <w:szCs w:val="24"/>
            <w:bdr w:val="none" w:sz="0" w:space="0" w:color="auto" w:frame="1"/>
            <w:lang w:val="ru-RU"/>
          </w:rPr>
          <w:t>Литература. 9 класс. Поурочные разработки. ФГОС</w:t>
        </w:r>
      </w:hyperlink>
      <w:r w:rsidR="0006608C" w:rsidRPr="000660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hyperlink r:id="rId532" w:tooltip="Егорова Наталия Владимировна" w:history="1">
        <w:r w:rsidR="0006608C" w:rsidRPr="0006608C">
          <w:rPr>
            <w:rStyle w:val="ab"/>
            <w:rFonts w:ascii="Times New Roman" w:hAnsi="Times New Roman" w:cs="Times New Roman"/>
            <w:color w:val="000000"/>
            <w:sz w:val="24"/>
            <w:szCs w:val="24"/>
            <w:u w:val="none"/>
            <w:lang w:val="ru-RU"/>
          </w:rPr>
          <w:t>Егорова Наталия Владимировна</w:t>
        </w:r>
      </w:hyperlink>
    </w:p>
    <w:p w:rsidR="0006608C" w:rsidRDefault="006F26CD" w:rsidP="00DF73BF">
      <w:pPr>
        <w:pStyle w:val="af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hyperlink r:id="rId533" w:tooltip="Наталия Егорова - Родная русская литература. 7 класс. Поурочные разработки к УМК О.М. Александровой и др. ФГОС" w:history="1">
        <w:r w:rsidR="0006608C" w:rsidRPr="0006608C">
          <w:rPr>
            <w:rStyle w:val="product-title"/>
            <w:rFonts w:ascii="Times New Roman" w:hAnsi="Times New Roman" w:cs="Times New Roman"/>
            <w:color w:val="000000"/>
            <w:sz w:val="24"/>
            <w:szCs w:val="24"/>
            <w:bdr w:val="none" w:sz="0" w:space="0" w:color="auto" w:frame="1"/>
            <w:lang w:val="ru-RU"/>
          </w:rPr>
          <w:t>Родная русская литература. 7 класс. Поурочные разработки к УМК О.М. Александровой и др. ФГОС</w:t>
        </w:r>
      </w:hyperlink>
      <w:r w:rsidR="0006608C" w:rsidRPr="0006608C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</w:t>
      </w:r>
      <w:hyperlink r:id="rId534" w:tooltip="Егорова Наталия Владимировна" w:history="1">
        <w:r w:rsidR="0006608C" w:rsidRPr="0006608C">
          <w:rPr>
            <w:rStyle w:val="ab"/>
            <w:rFonts w:ascii="Times New Roman" w:hAnsi="Times New Roman" w:cs="Times New Roman"/>
            <w:color w:val="000000"/>
            <w:sz w:val="24"/>
            <w:szCs w:val="24"/>
            <w:u w:val="none"/>
            <w:lang w:val="ru-RU"/>
          </w:rPr>
          <w:t>Егорова Наталия Владимировна</w:t>
        </w:r>
      </w:hyperlink>
    </w:p>
    <w:p w:rsidR="0006608C" w:rsidRPr="0006608C" w:rsidRDefault="0006608C" w:rsidP="00DF73BF">
      <w:pPr>
        <w:pStyle w:val="af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60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Беляева Н.В. Уроки литературы в 5-8 классах. Поурочные разработки. Пособие для учителей общеобразовательных организаций. - М.: Просвещение, 2016.</w:t>
      </w:r>
    </w:p>
    <w:p w:rsidR="0006608C" w:rsidRPr="0006608C" w:rsidRDefault="0006608C" w:rsidP="00DF73BF">
      <w:pPr>
        <w:pStyle w:val="af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60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Коровина В.Я. , Журавлёв В.П., Коровин В.И. Фонохрестоматия к учебнику «Литература 5-8 класс». –М.: Аудио-школа, Просвещение, 2007.</w:t>
      </w:r>
    </w:p>
    <w:p w:rsidR="0006608C" w:rsidRPr="0006608C" w:rsidRDefault="0006608C" w:rsidP="00DF73BF">
      <w:pPr>
        <w:pStyle w:val="af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60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Читаем, думаем, спорим…Дидактические материалы по литературе 6, 7,  8 классы. Коровина В.Я., Журавлёв В.П., Коровин В.И./ М.: Просвещение, 2014.</w:t>
      </w:r>
    </w:p>
    <w:p w:rsidR="0006608C" w:rsidRPr="0006608C" w:rsidRDefault="0006608C" w:rsidP="00DF73BF">
      <w:pPr>
        <w:pStyle w:val="af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06608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Беляева Н.В. Литература. 5 – 9 классы. Проверочные работы. М.: Просвещение, 2016. (электронная версия)</w:t>
      </w:r>
    </w:p>
    <w:p w:rsidR="0006608C" w:rsidRDefault="0006608C" w:rsidP="0063488C">
      <w:pPr>
        <w:spacing w:after="0" w:line="480" w:lineRule="auto"/>
        <w:ind w:left="120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3488C" w:rsidRPr="0063488C" w:rsidRDefault="0063488C" w:rsidP="00DF73BF">
      <w:pPr>
        <w:spacing w:after="0" w:line="480" w:lineRule="auto"/>
        <w:ind w:left="119"/>
        <w:rPr>
          <w:sz w:val="24"/>
          <w:szCs w:val="24"/>
          <w:lang w:val="ru-RU"/>
        </w:rPr>
      </w:pPr>
      <w:r w:rsidRPr="0063488C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06608C" w:rsidRPr="0006608C" w:rsidRDefault="0063488C" w:rsidP="0006608C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63488C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63488C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bookmarkEnd w:id="91"/>
      <w:r w:rsidR="0006608C" w:rsidRPr="0063488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6608C"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https</w:t>
      </w:r>
      <w:r w:rsidR="0006608C"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="0006608C"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edu</w:t>
      </w:r>
      <w:r w:rsidR="0006608C"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06608C"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skysmart</w:t>
      </w:r>
      <w:r w:rsidR="0006608C"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="0006608C"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 w:rsidR="0006608C"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/ </w:t>
      </w:r>
      <w:r w:rsidR="0006608C" w:rsidRPr="00DD6629">
        <w:rPr>
          <w:rFonts w:ascii="Times New Roman" w:eastAsia="MS Mincho" w:hAnsi="Times New Roman" w:cs="Times New Roman"/>
          <w:sz w:val="24"/>
          <w:szCs w:val="24"/>
          <w:lang w:val="ru-RU"/>
        </w:rPr>
        <w:br/>
      </w:r>
      <w:r w:rsidR="00DF73BF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  <w:r w:rsidR="0006608C" w:rsidRPr="00DD6629">
        <w:rPr>
          <w:rFonts w:ascii="Times New Roman" w:eastAsia="MS Mincho" w:hAnsi="Times New Roman" w:cs="Times New Roman"/>
          <w:sz w:val="24"/>
          <w:szCs w:val="24"/>
          <w:lang w:val="ru-RU"/>
        </w:rPr>
        <w:t>http://videouroki.net</w:t>
      </w:r>
    </w:p>
    <w:p w:rsidR="0006608C" w:rsidRPr="00DD6629" w:rsidRDefault="00DF73BF" w:rsidP="0006608C">
      <w:pPr>
        <w:spacing w:after="0"/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lang w:val="ru-RU"/>
        </w:rPr>
        <w:t xml:space="preserve">    </w:t>
      </w:r>
      <w:hyperlink r:id="rId535" w:history="1"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http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lit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.1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september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ru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</w:hyperlink>
      <w:r w:rsidR="0006608C" w:rsidRPr="00DD6629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 </w:t>
      </w:r>
    </w:p>
    <w:p w:rsidR="0006608C" w:rsidRPr="00DD6629" w:rsidRDefault="00DF73BF" w:rsidP="0006608C">
      <w:pPr>
        <w:spacing w:after="0"/>
        <w:rPr>
          <w:rFonts w:ascii="Times New Roman" w:eastAsia="MS Mincho" w:hAnsi="Times New Roman" w:cs="Times New Roman"/>
          <w:sz w:val="24"/>
          <w:szCs w:val="24"/>
          <w:lang w:val="ru-RU"/>
        </w:rPr>
      </w:pPr>
      <w:r>
        <w:rPr>
          <w:lang w:val="ru-RU"/>
        </w:rPr>
        <w:t xml:space="preserve">    </w:t>
      </w:r>
      <w:hyperlink r:id="rId536" w:history="1"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http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lib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prosv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ru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</w:hyperlink>
    </w:p>
    <w:p w:rsidR="0006608C" w:rsidRPr="00DD6629" w:rsidRDefault="00DF73BF" w:rsidP="0006608C">
      <w:pPr>
        <w:spacing w:after="0"/>
        <w:rPr>
          <w:rFonts w:ascii="Times New Roman" w:eastAsia="MS Mincho" w:hAnsi="Times New Roman" w:cs="Times New Roman"/>
          <w:sz w:val="24"/>
          <w:szCs w:val="24"/>
          <w:shd w:val="clear" w:color="auto" w:fill="FFFFFF"/>
          <w:lang w:val="ru-RU"/>
        </w:rPr>
      </w:pPr>
      <w:r>
        <w:rPr>
          <w:lang w:val="ru-RU"/>
        </w:rPr>
        <w:t xml:space="preserve">    </w:t>
      </w:r>
      <w:hyperlink r:id="rId537" w:history="1"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http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://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litera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edu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.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</w:rPr>
          <w:t>ru</w:t>
        </w:r>
        <w:r w:rsidR="0006608C" w:rsidRPr="00DD6629">
          <w:rPr>
            <w:rStyle w:val="ab"/>
            <w:rFonts w:ascii="Times New Roman" w:eastAsia="MS Mincho" w:hAnsi="Times New Roman" w:cs="Times New Roman"/>
            <w:sz w:val="24"/>
            <w:szCs w:val="24"/>
            <w:shd w:val="clear" w:color="auto" w:fill="FFFFFF"/>
            <w:lang w:val="ru-RU"/>
          </w:rPr>
          <w:t>/</w:t>
        </w:r>
      </w:hyperlink>
      <w:r w:rsidR="0006608C" w:rsidRPr="00DD6629">
        <w:rPr>
          <w:rFonts w:ascii="Times New Roman" w:eastAsia="MS Mincho" w:hAnsi="Times New Roman" w:cs="Times New Roman"/>
          <w:sz w:val="24"/>
          <w:szCs w:val="24"/>
          <w:shd w:val="clear" w:color="auto" w:fill="FFFFFF"/>
        </w:rPr>
        <w:t> </w:t>
      </w:r>
    </w:p>
    <w:p w:rsidR="0006608C" w:rsidRPr="00DD6629" w:rsidRDefault="0006608C" w:rsidP="0006608C">
      <w:pPr>
        <w:autoSpaceDE w:val="0"/>
        <w:autoSpaceDN w:val="0"/>
        <w:spacing w:before="70" w:after="0" w:line="280" w:lineRule="auto"/>
        <w:ind w:right="1728"/>
        <w:rPr>
          <w:rFonts w:ascii="Times New Roman" w:eastAsiaTheme="minorEastAsia" w:hAnsi="Times New Roman" w:cs="Times New Roman"/>
          <w:sz w:val="24"/>
          <w:szCs w:val="24"/>
          <w:lang w:val="ru-RU"/>
        </w:rPr>
      </w:pP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Библиотека «Классическая литература»</w:t>
      </w:r>
      <w:r w:rsidRPr="00DD662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• Хрестоматия по русской литературе 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XIX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XX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06608C" w:rsidRPr="00DD6629" w:rsidRDefault="0006608C" w:rsidP="0006608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Каталог образовательных ресурсов сети Интернет (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catalog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iot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/)</w:t>
      </w:r>
      <w:r w:rsidRPr="00DD662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Единое окно доступа к образовательным ресурсам (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window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edu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/)</w:t>
      </w:r>
      <w:r w:rsidRPr="00DD662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Федеральный портал «Российское образование» (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edu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/)</w:t>
      </w:r>
      <w:r w:rsidRPr="00DD662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Федеральный центр электронных образовательных ресурсов (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eor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edu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/)</w:t>
      </w:r>
      <w:r w:rsidRPr="00DD662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• Архив учебных программ и презентаций (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www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rusedu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/)</w:t>
      </w:r>
      <w:r w:rsidRPr="00DD6629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• Видеоуроки по школьным предметам 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InternetUrok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http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://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interneturok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</w:rPr>
        <w:t>ru</w:t>
      </w:r>
      <w:r w:rsidRPr="00DD662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/)</w:t>
      </w:r>
    </w:p>
    <w:p w:rsidR="0063488C" w:rsidRPr="0063488C" w:rsidRDefault="0063488C" w:rsidP="0063488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488C" w:rsidRPr="0063488C" w:rsidRDefault="0063488C" w:rsidP="0063488C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63488C" w:rsidRPr="0063488C" w:rsidRDefault="0063488C" w:rsidP="0063488C">
      <w:pPr>
        <w:rPr>
          <w:rFonts w:ascii="Times New Roman" w:hAnsi="Times New Roman" w:cs="Times New Roman"/>
          <w:sz w:val="24"/>
          <w:szCs w:val="24"/>
          <w:lang w:val="ru-RU"/>
        </w:rPr>
      </w:pPr>
    </w:p>
    <w:bookmarkEnd w:id="92"/>
    <w:p w:rsidR="00DA7BBC" w:rsidRPr="0063488C" w:rsidRDefault="00DA7BBC" w:rsidP="009021DC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DA7BBC" w:rsidRPr="0063488C" w:rsidSect="00DF73BF">
      <w:pgSz w:w="11907" w:h="16839" w:code="9"/>
      <w:pgMar w:top="1440" w:right="1440" w:bottom="709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C00B8"/>
    <w:multiLevelType w:val="multilevel"/>
    <w:tmpl w:val="A7665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0D65016"/>
    <w:multiLevelType w:val="multilevel"/>
    <w:tmpl w:val="6054F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6423E65"/>
    <w:multiLevelType w:val="multilevel"/>
    <w:tmpl w:val="E938A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6E07F38"/>
    <w:multiLevelType w:val="multilevel"/>
    <w:tmpl w:val="9C40C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08137F20"/>
    <w:multiLevelType w:val="multilevel"/>
    <w:tmpl w:val="810C4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4814463"/>
    <w:multiLevelType w:val="multilevel"/>
    <w:tmpl w:val="86DC2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CB43F60"/>
    <w:multiLevelType w:val="multilevel"/>
    <w:tmpl w:val="17F0A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F8B2D09"/>
    <w:multiLevelType w:val="multilevel"/>
    <w:tmpl w:val="D6ECA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2FB32329"/>
    <w:multiLevelType w:val="multilevel"/>
    <w:tmpl w:val="2104D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6593CF4"/>
    <w:multiLevelType w:val="hybridMultilevel"/>
    <w:tmpl w:val="1A0C9F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F97612"/>
    <w:multiLevelType w:val="multilevel"/>
    <w:tmpl w:val="E7122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3A756286"/>
    <w:multiLevelType w:val="multilevel"/>
    <w:tmpl w:val="F7D2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1E538E9"/>
    <w:multiLevelType w:val="multilevel"/>
    <w:tmpl w:val="F2425E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49D66BA3"/>
    <w:multiLevelType w:val="multilevel"/>
    <w:tmpl w:val="272E7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045712B"/>
    <w:multiLevelType w:val="multilevel"/>
    <w:tmpl w:val="AC98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2813332"/>
    <w:multiLevelType w:val="multilevel"/>
    <w:tmpl w:val="847E6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80138D3"/>
    <w:multiLevelType w:val="multilevel"/>
    <w:tmpl w:val="728AB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9053A0A"/>
    <w:multiLevelType w:val="multilevel"/>
    <w:tmpl w:val="8C8C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F17165C"/>
    <w:multiLevelType w:val="multilevel"/>
    <w:tmpl w:val="F2F684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0F10FC0"/>
    <w:multiLevelType w:val="multilevel"/>
    <w:tmpl w:val="C60A2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>
    <w:nsid w:val="714E1AE3"/>
    <w:multiLevelType w:val="multilevel"/>
    <w:tmpl w:val="7E864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7BDB44B2"/>
    <w:multiLevelType w:val="multilevel"/>
    <w:tmpl w:val="4FBA1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7C6342BB"/>
    <w:multiLevelType w:val="multilevel"/>
    <w:tmpl w:val="8E4A3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7E752576"/>
    <w:multiLevelType w:val="multilevel"/>
    <w:tmpl w:val="C31EE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9"/>
  </w:num>
  <w:num w:numId="2">
    <w:abstractNumId w:val="18"/>
  </w:num>
  <w:num w:numId="3">
    <w:abstractNumId w:val="2"/>
  </w:num>
  <w:num w:numId="4">
    <w:abstractNumId w:val="12"/>
  </w:num>
  <w:num w:numId="5">
    <w:abstractNumId w:val="13"/>
  </w:num>
  <w:num w:numId="6">
    <w:abstractNumId w:val="10"/>
  </w:num>
  <w:num w:numId="7">
    <w:abstractNumId w:val="3"/>
  </w:num>
  <w:num w:numId="8">
    <w:abstractNumId w:val="8"/>
  </w:num>
  <w:num w:numId="9">
    <w:abstractNumId w:val="20"/>
  </w:num>
  <w:num w:numId="10">
    <w:abstractNumId w:val="15"/>
  </w:num>
  <w:num w:numId="11">
    <w:abstractNumId w:val="14"/>
  </w:num>
  <w:num w:numId="12">
    <w:abstractNumId w:val="5"/>
  </w:num>
  <w:num w:numId="13">
    <w:abstractNumId w:val="11"/>
  </w:num>
  <w:num w:numId="14">
    <w:abstractNumId w:val="7"/>
  </w:num>
  <w:num w:numId="15">
    <w:abstractNumId w:val="1"/>
  </w:num>
  <w:num w:numId="16">
    <w:abstractNumId w:val="6"/>
  </w:num>
  <w:num w:numId="17">
    <w:abstractNumId w:val="4"/>
  </w:num>
  <w:num w:numId="18">
    <w:abstractNumId w:val="23"/>
  </w:num>
  <w:num w:numId="19">
    <w:abstractNumId w:val="16"/>
  </w:num>
  <w:num w:numId="20">
    <w:abstractNumId w:val="21"/>
  </w:num>
  <w:num w:numId="21">
    <w:abstractNumId w:val="22"/>
  </w:num>
  <w:num w:numId="22">
    <w:abstractNumId w:val="17"/>
  </w:num>
  <w:num w:numId="23">
    <w:abstractNumId w:val="0"/>
  </w:num>
  <w:num w:numId="24">
    <w:abstractNumId w:val="9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BBC"/>
    <w:rsid w:val="0006608C"/>
    <w:rsid w:val="000E5C61"/>
    <w:rsid w:val="0017448E"/>
    <w:rsid w:val="002A2BFA"/>
    <w:rsid w:val="00320F59"/>
    <w:rsid w:val="00343E7E"/>
    <w:rsid w:val="00386023"/>
    <w:rsid w:val="00392958"/>
    <w:rsid w:val="00416FED"/>
    <w:rsid w:val="004522AC"/>
    <w:rsid w:val="0063488C"/>
    <w:rsid w:val="00650C70"/>
    <w:rsid w:val="00663012"/>
    <w:rsid w:val="006B3689"/>
    <w:rsid w:val="006F26CD"/>
    <w:rsid w:val="00727E96"/>
    <w:rsid w:val="007D5205"/>
    <w:rsid w:val="008744DC"/>
    <w:rsid w:val="008902CF"/>
    <w:rsid w:val="008A18B4"/>
    <w:rsid w:val="008C66BA"/>
    <w:rsid w:val="009021DC"/>
    <w:rsid w:val="0092205F"/>
    <w:rsid w:val="00A0061E"/>
    <w:rsid w:val="00B2479C"/>
    <w:rsid w:val="00BC5A1A"/>
    <w:rsid w:val="00C02CBA"/>
    <w:rsid w:val="00C05C28"/>
    <w:rsid w:val="00C06FA2"/>
    <w:rsid w:val="00C15655"/>
    <w:rsid w:val="00DA7BBC"/>
    <w:rsid w:val="00DF73BF"/>
    <w:rsid w:val="00EB6D09"/>
    <w:rsid w:val="00F63D7D"/>
    <w:rsid w:val="00F94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DA7BBC"/>
  </w:style>
  <w:style w:type="paragraph" w:styleId="1">
    <w:name w:val="heading 1"/>
    <w:basedOn w:val="a"/>
    <w:next w:val="a"/>
    <w:link w:val="10"/>
    <w:uiPriority w:val="9"/>
    <w:qFormat/>
    <w:rsid w:val="00DA7B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7B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7B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7B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BBC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7BBC"/>
  </w:style>
  <w:style w:type="character" w:customStyle="1" w:styleId="10">
    <w:name w:val="Заголовок 1 Знак"/>
    <w:basedOn w:val="a0"/>
    <w:link w:val="1"/>
    <w:uiPriority w:val="9"/>
    <w:rsid w:val="00DA7B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7B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7B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7B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DA7BBC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A7BBC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7B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DA7BB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A7B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A7BBC"/>
    <w:rPr>
      <w:i/>
      <w:iCs/>
    </w:rPr>
  </w:style>
  <w:style w:type="character" w:styleId="ab">
    <w:name w:val="Hyperlink"/>
    <w:basedOn w:val="a0"/>
    <w:uiPriority w:val="99"/>
    <w:unhideWhenUsed/>
    <w:rsid w:val="00DA7BB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A7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DA7B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unhideWhenUsed/>
    <w:qFormat/>
    <w:rsid w:val="006B3689"/>
    <w:pPr>
      <w:widowControl w:val="0"/>
      <w:autoSpaceDE w:val="0"/>
      <w:autoSpaceDN w:val="0"/>
      <w:spacing w:after="0" w:line="240" w:lineRule="auto"/>
      <w:ind w:left="526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6B3689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6B3689"/>
    <w:pPr>
      <w:widowControl w:val="0"/>
      <w:autoSpaceDE w:val="0"/>
      <w:autoSpaceDN w:val="0"/>
      <w:spacing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f0">
    <w:name w:val="Normal (Web)"/>
    <w:basedOn w:val="a"/>
    <w:uiPriority w:val="99"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Strong"/>
    <w:basedOn w:val="a0"/>
    <w:uiPriority w:val="22"/>
    <w:qFormat/>
    <w:rsid w:val="006B3689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4522AC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522AC"/>
    <w:rPr>
      <w:rFonts w:ascii="Calibri" w:hAnsi="Calibri" w:cs="Calibri"/>
      <w:sz w:val="18"/>
      <w:szCs w:val="18"/>
    </w:rPr>
  </w:style>
  <w:style w:type="character" w:customStyle="1" w:styleId="product-title">
    <w:name w:val="product-title"/>
    <w:basedOn w:val="a0"/>
    <w:rsid w:val="0006608C"/>
  </w:style>
  <w:style w:type="paragraph" w:styleId="af4">
    <w:name w:val="List Paragraph"/>
    <w:basedOn w:val="a"/>
    <w:uiPriority w:val="99"/>
    <w:unhideWhenUsed/>
    <w:rsid w:val="0006608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DA7BBC"/>
  </w:style>
  <w:style w:type="paragraph" w:styleId="1">
    <w:name w:val="heading 1"/>
    <w:basedOn w:val="a"/>
    <w:next w:val="a"/>
    <w:link w:val="10"/>
    <w:uiPriority w:val="9"/>
    <w:qFormat/>
    <w:rsid w:val="00DA7B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DA7BB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A7BB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DA7BBC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A7BBC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A7BBC"/>
  </w:style>
  <w:style w:type="character" w:customStyle="1" w:styleId="10">
    <w:name w:val="Заголовок 1 Знак"/>
    <w:basedOn w:val="a0"/>
    <w:link w:val="1"/>
    <w:uiPriority w:val="9"/>
    <w:rsid w:val="00DA7BB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A7B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A7B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DA7BB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DA7BBC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DA7BBC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DA7BB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DA7BB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DA7BB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A7BBC"/>
    <w:rPr>
      <w:i/>
      <w:iCs/>
    </w:rPr>
  </w:style>
  <w:style w:type="character" w:styleId="ab">
    <w:name w:val="Hyperlink"/>
    <w:basedOn w:val="a0"/>
    <w:uiPriority w:val="99"/>
    <w:unhideWhenUsed/>
    <w:rsid w:val="00DA7BB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A7B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DA7BB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ody Text"/>
    <w:basedOn w:val="a"/>
    <w:link w:val="af"/>
    <w:uiPriority w:val="1"/>
    <w:unhideWhenUsed/>
    <w:qFormat/>
    <w:rsid w:val="006B3689"/>
    <w:pPr>
      <w:widowControl w:val="0"/>
      <w:autoSpaceDE w:val="0"/>
      <w:autoSpaceDN w:val="0"/>
      <w:spacing w:after="0" w:line="240" w:lineRule="auto"/>
      <w:ind w:left="526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">
    <w:name w:val="Основной текст Знак"/>
    <w:basedOn w:val="a0"/>
    <w:link w:val="ae"/>
    <w:uiPriority w:val="1"/>
    <w:rsid w:val="006B3689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6B3689"/>
    <w:pPr>
      <w:widowControl w:val="0"/>
      <w:autoSpaceDE w:val="0"/>
      <w:autoSpaceDN w:val="0"/>
      <w:spacing w:after="0" w:line="240" w:lineRule="auto"/>
      <w:ind w:left="106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f0">
    <w:name w:val="Normal (Web)"/>
    <w:basedOn w:val="a"/>
    <w:uiPriority w:val="99"/>
    <w:unhideWhenUsed/>
    <w:rsid w:val="006B36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Strong"/>
    <w:basedOn w:val="a0"/>
    <w:uiPriority w:val="22"/>
    <w:qFormat/>
    <w:rsid w:val="006B3689"/>
    <w:rPr>
      <w:b/>
      <w:bCs/>
    </w:rPr>
  </w:style>
  <w:style w:type="paragraph" w:styleId="af2">
    <w:name w:val="Balloon Text"/>
    <w:basedOn w:val="a"/>
    <w:link w:val="af3"/>
    <w:uiPriority w:val="99"/>
    <w:semiHidden/>
    <w:unhideWhenUsed/>
    <w:rsid w:val="004522AC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522AC"/>
    <w:rPr>
      <w:rFonts w:ascii="Calibri" w:hAnsi="Calibri" w:cs="Calibri"/>
      <w:sz w:val="18"/>
      <w:szCs w:val="18"/>
    </w:rPr>
  </w:style>
  <w:style w:type="character" w:customStyle="1" w:styleId="product-title">
    <w:name w:val="product-title"/>
    <w:basedOn w:val="a0"/>
    <w:rsid w:val="0006608C"/>
  </w:style>
  <w:style w:type="paragraph" w:styleId="af4">
    <w:name w:val="List Paragraph"/>
    <w:basedOn w:val="a"/>
    <w:uiPriority w:val="99"/>
    <w:unhideWhenUsed/>
    <w:rsid w:val="000660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69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6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8018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0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80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7f41b720" TargetMode="External"/><Relationship Id="rId299" Type="http://schemas.openxmlformats.org/officeDocument/2006/relationships/hyperlink" Target="https://m.edsoo.ru/7f41727e" TargetMode="External"/><Relationship Id="rId21" Type="http://schemas.openxmlformats.org/officeDocument/2006/relationships/hyperlink" Target="https://m.edsoo.ru/7f413e80" TargetMode="External"/><Relationship Id="rId63" Type="http://schemas.openxmlformats.org/officeDocument/2006/relationships/hyperlink" Target="https://m.edsoo.ru/7f41542e" TargetMode="External"/><Relationship Id="rId159" Type="http://schemas.openxmlformats.org/officeDocument/2006/relationships/hyperlink" Target="https://m.edsoo.ru/8a197840" TargetMode="External"/><Relationship Id="rId324" Type="http://schemas.openxmlformats.org/officeDocument/2006/relationships/hyperlink" Target="https://m.edsoo.ru/8bc32fe2" TargetMode="External"/><Relationship Id="rId366" Type="http://schemas.openxmlformats.org/officeDocument/2006/relationships/hyperlink" Target="https://m.edsoo.ru/8bc3678c" TargetMode="External"/><Relationship Id="rId531" Type="http://schemas.openxmlformats.org/officeDocument/2006/relationships/hyperlink" Target="https://www.labirint.ru/books/548951/" TargetMode="External"/><Relationship Id="rId170" Type="http://schemas.openxmlformats.org/officeDocument/2006/relationships/hyperlink" Target="https://m.edsoo.ru/8a198c36" TargetMode="External"/><Relationship Id="rId226" Type="http://schemas.openxmlformats.org/officeDocument/2006/relationships/hyperlink" Target="https://m.edsoo.ru/7f41727e" TargetMode="External"/><Relationship Id="rId433" Type="http://schemas.openxmlformats.org/officeDocument/2006/relationships/hyperlink" Target="https://m.edsoo.ru/8bc3e450" TargetMode="External"/><Relationship Id="rId268" Type="http://schemas.openxmlformats.org/officeDocument/2006/relationships/hyperlink" Target="https://m.edsoo.ru/8bc2d7e0" TargetMode="External"/><Relationship Id="rId475" Type="http://schemas.openxmlformats.org/officeDocument/2006/relationships/hyperlink" Target="https://m.edsoo.ru/8bc42618" TargetMode="External"/><Relationship Id="rId32" Type="http://schemas.openxmlformats.org/officeDocument/2006/relationships/hyperlink" Target="https://m.edsoo.ru/7f413e80" TargetMode="External"/><Relationship Id="rId74" Type="http://schemas.openxmlformats.org/officeDocument/2006/relationships/hyperlink" Target="https://m.edsoo.ru/7f41727e" TargetMode="External"/><Relationship Id="rId128" Type="http://schemas.openxmlformats.org/officeDocument/2006/relationships/hyperlink" Target="https://m.edsoo.ru/7f41b720" TargetMode="External"/><Relationship Id="rId335" Type="http://schemas.openxmlformats.org/officeDocument/2006/relationships/hyperlink" Target="https://m.edsoo.ru/8bc338b6" TargetMode="External"/><Relationship Id="rId377" Type="http://schemas.openxmlformats.org/officeDocument/2006/relationships/hyperlink" Target="https://m.edsoo.ru/8bc375a6" TargetMode="External"/><Relationship Id="rId500" Type="http://schemas.openxmlformats.org/officeDocument/2006/relationships/hyperlink" Target="https://m.edsoo.ru/8bc45264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.edsoo.ru/8a19947e" TargetMode="External"/><Relationship Id="rId237" Type="http://schemas.openxmlformats.org/officeDocument/2006/relationships/hyperlink" Target="https://m.edsoo.ru/8bc2aee6" TargetMode="External"/><Relationship Id="rId402" Type="http://schemas.openxmlformats.org/officeDocument/2006/relationships/hyperlink" Target="https://m.edsoo.ru/8bc39eb4" TargetMode="External"/><Relationship Id="rId279" Type="http://schemas.openxmlformats.org/officeDocument/2006/relationships/hyperlink" Target="https://m.edsoo.ru/8bc2e7f8" TargetMode="External"/><Relationship Id="rId444" Type="http://schemas.openxmlformats.org/officeDocument/2006/relationships/hyperlink" Target="https://m.edsoo.ru/7f4196be" TargetMode="External"/><Relationship Id="rId486" Type="http://schemas.openxmlformats.org/officeDocument/2006/relationships/hyperlink" Target="https://m.edsoo.ru/8bc43770" TargetMode="External"/><Relationship Id="rId43" Type="http://schemas.openxmlformats.org/officeDocument/2006/relationships/hyperlink" Target="https://m.edsoo.ru/7f41542e" TargetMode="External"/><Relationship Id="rId139" Type="http://schemas.openxmlformats.org/officeDocument/2006/relationships/hyperlink" Target="https://m.edsoo.ru/8a195c02" TargetMode="External"/><Relationship Id="rId290" Type="http://schemas.openxmlformats.org/officeDocument/2006/relationships/hyperlink" Target="https://m.edsoo.ru/8bc2fa54" TargetMode="External"/><Relationship Id="rId304" Type="http://schemas.openxmlformats.org/officeDocument/2006/relationships/hyperlink" Target="https://m.edsoo.ru/7f41727e" TargetMode="External"/><Relationship Id="rId346" Type="http://schemas.openxmlformats.org/officeDocument/2006/relationships/hyperlink" Target="https://m.edsoo.ru/8bc338b6" TargetMode="External"/><Relationship Id="rId388" Type="http://schemas.openxmlformats.org/officeDocument/2006/relationships/hyperlink" Target="https://m.edsoo.ru/8bc338b6" TargetMode="External"/><Relationship Id="rId511" Type="http://schemas.openxmlformats.org/officeDocument/2006/relationships/hyperlink" Target="https://m.edsoo.ru/8bc46254" TargetMode="External"/><Relationship Id="rId85" Type="http://schemas.openxmlformats.org/officeDocument/2006/relationships/hyperlink" Target="https://m.edsoo.ru/7f41727e" TargetMode="External"/><Relationship Id="rId150" Type="http://schemas.openxmlformats.org/officeDocument/2006/relationships/hyperlink" Target="https://m.edsoo.ru/8a196daa" TargetMode="External"/><Relationship Id="rId192" Type="http://schemas.openxmlformats.org/officeDocument/2006/relationships/hyperlink" Target="https://m.edsoo.ru/8bc26ba2" TargetMode="External"/><Relationship Id="rId206" Type="http://schemas.openxmlformats.org/officeDocument/2006/relationships/hyperlink" Target="https://m.edsoo.ru/8bc27926" TargetMode="External"/><Relationship Id="rId413" Type="http://schemas.openxmlformats.org/officeDocument/2006/relationships/hyperlink" Target="https://m.edsoo.ru/8bc3b19c" TargetMode="External"/><Relationship Id="rId248" Type="http://schemas.openxmlformats.org/officeDocument/2006/relationships/hyperlink" Target="https://m.edsoo.ru/7f41727e" TargetMode="External"/><Relationship Id="rId455" Type="http://schemas.openxmlformats.org/officeDocument/2006/relationships/hyperlink" Target="https://m.edsoo.ru/8bc40692" TargetMode="External"/><Relationship Id="rId497" Type="http://schemas.openxmlformats.org/officeDocument/2006/relationships/hyperlink" Target="https://m.edsoo.ru/8bc44e0e" TargetMode="External"/><Relationship Id="rId12" Type="http://schemas.openxmlformats.org/officeDocument/2006/relationships/hyperlink" Target="https://m.edsoo.ru/7f413e80" TargetMode="External"/><Relationship Id="rId108" Type="http://schemas.openxmlformats.org/officeDocument/2006/relationships/hyperlink" Target="https://m.edsoo.ru/7f4196be" TargetMode="External"/><Relationship Id="rId315" Type="http://schemas.openxmlformats.org/officeDocument/2006/relationships/hyperlink" Target="https://m.edsoo.ru/8bc323b2" TargetMode="External"/><Relationship Id="rId357" Type="http://schemas.openxmlformats.org/officeDocument/2006/relationships/hyperlink" Target="https://m.edsoo.ru/8bc35e2c" TargetMode="External"/><Relationship Id="rId522" Type="http://schemas.openxmlformats.org/officeDocument/2006/relationships/hyperlink" Target="https://m.edsoo.ru/8bc46db2" TargetMode="External"/><Relationship Id="rId54" Type="http://schemas.openxmlformats.org/officeDocument/2006/relationships/hyperlink" Target="https://m.edsoo.ru/7f41542e" TargetMode="External"/><Relationship Id="rId96" Type="http://schemas.openxmlformats.org/officeDocument/2006/relationships/hyperlink" Target="https://m.edsoo.ru/7f4196be" TargetMode="External"/><Relationship Id="rId161" Type="http://schemas.openxmlformats.org/officeDocument/2006/relationships/hyperlink" Target="https://m.edsoo.ru/8a197d4a" TargetMode="External"/><Relationship Id="rId217" Type="http://schemas.openxmlformats.org/officeDocument/2006/relationships/hyperlink" Target="https://m.edsoo.ru/8bc28c36" TargetMode="External"/><Relationship Id="rId399" Type="http://schemas.openxmlformats.org/officeDocument/2006/relationships/hyperlink" Target="https://m.edsoo.ru/8bc3a210" TargetMode="External"/><Relationship Id="rId259" Type="http://schemas.openxmlformats.org/officeDocument/2006/relationships/hyperlink" Target="https://m.edsoo.ru/8bc2cba6" TargetMode="External"/><Relationship Id="rId424" Type="http://schemas.openxmlformats.org/officeDocument/2006/relationships/hyperlink" Target="https://m.edsoo.ru/8bc3d1cc" TargetMode="External"/><Relationship Id="rId466" Type="http://schemas.openxmlformats.org/officeDocument/2006/relationships/hyperlink" Target="https://m.edsoo.ru/8bc41ea2" TargetMode="External"/><Relationship Id="rId23" Type="http://schemas.openxmlformats.org/officeDocument/2006/relationships/hyperlink" Target="https://m.edsoo.ru/7f413e80" TargetMode="External"/><Relationship Id="rId119" Type="http://schemas.openxmlformats.org/officeDocument/2006/relationships/hyperlink" Target="https://m.edsoo.ru/7f41b720" TargetMode="External"/><Relationship Id="rId270" Type="http://schemas.openxmlformats.org/officeDocument/2006/relationships/hyperlink" Target="https://m.edsoo.ru/8bc2db82" TargetMode="External"/><Relationship Id="rId326" Type="http://schemas.openxmlformats.org/officeDocument/2006/relationships/hyperlink" Target="https://m.edsoo.ru/7f41727e" TargetMode="External"/><Relationship Id="rId533" Type="http://schemas.openxmlformats.org/officeDocument/2006/relationships/hyperlink" Target="https://www.labirint.ru/books/879691/" TargetMode="External"/><Relationship Id="rId65" Type="http://schemas.openxmlformats.org/officeDocument/2006/relationships/hyperlink" Target="https://m.edsoo.ru/7f41727e" TargetMode="External"/><Relationship Id="rId130" Type="http://schemas.openxmlformats.org/officeDocument/2006/relationships/hyperlink" Target="https://m.edsoo.ru/7f41b720" TargetMode="External"/><Relationship Id="rId368" Type="http://schemas.openxmlformats.org/officeDocument/2006/relationships/hyperlink" Target="https://m.edsoo.ru/8bc3626e" TargetMode="External"/><Relationship Id="rId172" Type="http://schemas.openxmlformats.org/officeDocument/2006/relationships/hyperlink" Target="https://m.edsoo.ru/8a198380" TargetMode="External"/><Relationship Id="rId228" Type="http://schemas.openxmlformats.org/officeDocument/2006/relationships/hyperlink" Target="https://m.edsoo.ru/8bc2a108" TargetMode="External"/><Relationship Id="rId435" Type="http://schemas.openxmlformats.org/officeDocument/2006/relationships/hyperlink" Target="https://m.edsoo.ru/8bc3f0f8" TargetMode="External"/><Relationship Id="rId477" Type="http://schemas.openxmlformats.org/officeDocument/2006/relationships/hyperlink" Target="https://m.edsoo.ru/8bc4285c" TargetMode="External"/><Relationship Id="rId281" Type="http://schemas.openxmlformats.org/officeDocument/2006/relationships/hyperlink" Target="https://m.edsoo.ru/8bc2eb5e" TargetMode="External"/><Relationship Id="rId337" Type="http://schemas.openxmlformats.org/officeDocument/2006/relationships/hyperlink" Target="https://m.edsoo.ru/8bc34310" TargetMode="External"/><Relationship Id="rId502" Type="http://schemas.openxmlformats.org/officeDocument/2006/relationships/hyperlink" Target="https://m.edsoo.ru/8bc454f8" TargetMode="External"/><Relationship Id="rId34" Type="http://schemas.openxmlformats.org/officeDocument/2006/relationships/hyperlink" Target="https://m.edsoo.ru/7f413e80" TargetMode="External"/><Relationship Id="rId76" Type="http://schemas.openxmlformats.org/officeDocument/2006/relationships/hyperlink" Target="https://m.edsoo.ru/7f41727e" TargetMode="External"/><Relationship Id="rId141" Type="http://schemas.openxmlformats.org/officeDocument/2006/relationships/hyperlink" Target="https://m.edsoo.ru/8a195e28" TargetMode="External"/><Relationship Id="rId379" Type="http://schemas.openxmlformats.org/officeDocument/2006/relationships/hyperlink" Target="https://m.edsoo.ru/8bc37a9c" TargetMode="External"/><Relationship Id="rId7" Type="http://schemas.openxmlformats.org/officeDocument/2006/relationships/hyperlink" Target="https://m.edsoo.ru/7f413e80" TargetMode="External"/><Relationship Id="rId183" Type="http://schemas.openxmlformats.org/officeDocument/2006/relationships/hyperlink" Target="https://m.edsoo.ru/8a199820" TargetMode="External"/><Relationship Id="rId239" Type="http://schemas.openxmlformats.org/officeDocument/2006/relationships/hyperlink" Target="https://m.edsoo.ru/8bc2b3be" TargetMode="External"/><Relationship Id="rId390" Type="http://schemas.openxmlformats.org/officeDocument/2006/relationships/hyperlink" Target="https://m.edsoo.ru/8bc3819a" TargetMode="External"/><Relationship Id="rId404" Type="http://schemas.openxmlformats.org/officeDocument/2006/relationships/hyperlink" Target="https://m.edsoo.ru/8bc3a5da" TargetMode="External"/><Relationship Id="rId446" Type="http://schemas.openxmlformats.org/officeDocument/2006/relationships/hyperlink" Target="https://m.edsoo.ru/8bc393d8" TargetMode="External"/><Relationship Id="rId250" Type="http://schemas.openxmlformats.org/officeDocument/2006/relationships/hyperlink" Target="https://m.edsoo.ru/7f41727e" TargetMode="External"/><Relationship Id="rId292" Type="http://schemas.openxmlformats.org/officeDocument/2006/relationships/hyperlink" Target="https://m.edsoo.ru/8bc2fc8e" TargetMode="External"/><Relationship Id="rId306" Type="http://schemas.openxmlformats.org/officeDocument/2006/relationships/hyperlink" Target="https://m.edsoo.ru/7f41727e" TargetMode="External"/><Relationship Id="rId488" Type="http://schemas.openxmlformats.org/officeDocument/2006/relationships/hyperlink" Target="https://m.edsoo.ru/8bc43982" TargetMode="External"/><Relationship Id="rId45" Type="http://schemas.openxmlformats.org/officeDocument/2006/relationships/hyperlink" Target="https://m.edsoo.ru/7f41542e" TargetMode="External"/><Relationship Id="rId87" Type="http://schemas.openxmlformats.org/officeDocument/2006/relationships/hyperlink" Target="https://m.edsoo.ru/7f41727e" TargetMode="External"/><Relationship Id="rId110" Type="http://schemas.openxmlformats.org/officeDocument/2006/relationships/hyperlink" Target="https://m.edsoo.ru/7f4196be" TargetMode="External"/><Relationship Id="rId348" Type="http://schemas.openxmlformats.org/officeDocument/2006/relationships/hyperlink" Target="https://m.edsoo.ru/8bc338b6" TargetMode="External"/><Relationship Id="rId513" Type="http://schemas.openxmlformats.org/officeDocument/2006/relationships/hyperlink" Target="https://m.edsoo.ru/8bc4648e" TargetMode="External"/><Relationship Id="rId152" Type="http://schemas.openxmlformats.org/officeDocument/2006/relationships/hyperlink" Target="https://m.edsoo.ru/8a196fee" TargetMode="External"/><Relationship Id="rId194" Type="http://schemas.openxmlformats.org/officeDocument/2006/relationships/hyperlink" Target="https://m.edsoo.ru/8bc26a6c" TargetMode="External"/><Relationship Id="rId208" Type="http://schemas.openxmlformats.org/officeDocument/2006/relationships/hyperlink" Target="https://m.edsoo.ru/7f41727e" TargetMode="External"/><Relationship Id="rId415" Type="http://schemas.openxmlformats.org/officeDocument/2006/relationships/hyperlink" Target="https://m.edsoo.ru/8bc3ba0c" TargetMode="External"/><Relationship Id="rId457" Type="http://schemas.openxmlformats.org/officeDocument/2006/relationships/hyperlink" Target="https://m.edsoo.ru/8bc40bec" TargetMode="External"/><Relationship Id="rId261" Type="http://schemas.openxmlformats.org/officeDocument/2006/relationships/hyperlink" Target="https://m.edsoo.ru/8bc2cf70" TargetMode="External"/><Relationship Id="rId499" Type="http://schemas.openxmlformats.org/officeDocument/2006/relationships/hyperlink" Target="https://m.edsoo.ru/8bc4514c" TargetMode="External"/><Relationship Id="rId14" Type="http://schemas.openxmlformats.org/officeDocument/2006/relationships/hyperlink" Target="https://m.edsoo.ru/7f413e80" TargetMode="External"/><Relationship Id="rId56" Type="http://schemas.openxmlformats.org/officeDocument/2006/relationships/hyperlink" Target="https://m.edsoo.ru/7f41542e" TargetMode="External"/><Relationship Id="rId317" Type="http://schemas.openxmlformats.org/officeDocument/2006/relationships/hyperlink" Target="https://m.edsoo.ru/8bc3270e" TargetMode="External"/><Relationship Id="rId359" Type="http://schemas.openxmlformats.org/officeDocument/2006/relationships/hyperlink" Target="https://m.edsoo.ru/8bc338b6" TargetMode="External"/><Relationship Id="rId524" Type="http://schemas.openxmlformats.org/officeDocument/2006/relationships/hyperlink" Target="https://m.edsoo.ru/8bc4728a" TargetMode="External"/><Relationship Id="rId98" Type="http://schemas.openxmlformats.org/officeDocument/2006/relationships/hyperlink" Target="https://m.edsoo.ru/7f4196be" TargetMode="External"/><Relationship Id="rId121" Type="http://schemas.openxmlformats.org/officeDocument/2006/relationships/hyperlink" Target="https://m.edsoo.ru/7f41b720" TargetMode="External"/><Relationship Id="rId163" Type="http://schemas.openxmlformats.org/officeDocument/2006/relationships/hyperlink" Target="https://m.edsoo.ru/8a197fa2" TargetMode="External"/><Relationship Id="rId219" Type="http://schemas.openxmlformats.org/officeDocument/2006/relationships/hyperlink" Target="https://m.edsoo.ru/7f41727e" TargetMode="External"/><Relationship Id="rId370" Type="http://schemas.openxmlformats.org/officeDocument/2006/relationships/hyperlink" Target="https://m.edsoo.ru/8bc36b60" TargetMode="External"/><Relationship Id="rId426" Type="http://schemas.openxmlformats.org/officeDocument/2006/relationships/hyperlink" Target="https://m.edsoo.ru/8bc3d44c" TargetMode="External"/><Relationship Id="rId230" Type="http://schemas.openxmlformats.org/officeDocument/2006/relationships/hyperlink" Target="https://m.edsoo.ru/7f41727e" TargetMode="External"/><Relationship Id="rId468" Type="http://schemas.openxmlformats.org/officeDocument/2006/relationships/hyperlink" Target="https://m.edsoo.ru/8bc44328" TargetMode="External"/><Relationship Id="rId25" Type="http://schemas.openxmlformats.org/officeDocument/2006/relationships/hyperlink" Target="https://m.edsoo.ru/7f413e80" TargetMode="External"/><Relationship Id="rId46" Type="http://schemas.openxmlformats.org/officeDocument/2006/relationships/hyperlink" Target="https://m.edsoo.ru/7f41542e" TargetMode="External"/><Relationship Id="rId67" Type="http://schemas.openxmlformats.org/officeDocument/2006/relationships/hyperlink" Target="https://m.edsoo.ru/7f41727e" TargetMode="External"/><Relationship Id="rId272" Type="http://schemas.openxmlformats.org/officeDocument/2006/relationships/hyperlink" Target="https://m.edsoo.ru/8bc2de7a" TargetMode="External"/><Relationship Id="rId293" Type="http://schemas.openxmlformats.org/officeDocument/2006/relationships/hyperlink" Target="https://m.edsoo.ru/8bc2fda6" TargetMode="External"/><Relationship Id="rId307" Type="http://schemas.openxmlformats.org/officeDocument/2006/relationships/hyperlink" Target="https://m.edsoo.ru/8bc3155c" TargetMode="External"/><Relationship Id="rId328" Type="http://schemas.openxmlformats.org/officeDocument/2006/relationships/hyperlink" Target="https://m.edsoo.ru/8bc338b6" TargetMode="External"/><Relationship Id="rId349" Type="http://schemas.openxmlformats.org/officeDocument/2006/relationships/hyperlink" Target="https://m.edsoo.ru/8bc352ba" TargetMode="External"/><Relationship Id="rId514" Type="http://schemas.openxmlformats.org/officeDocument/2006/relationships/hyperlink" Target="https://m.edsoo.ru/8bc465a6" TargetMode="External"/><Relationship Id="rId535" Type="http://schemas.openxmlformats.org/officeDocument/2006/relationships/hyperlink" Target="https://www.google.com/url?q=http://lit.1september.ru/&amp;sa=D&amp;ust=1574011533524000" TargetMode="External"/><Relationship Id="rId88" Type="http://schemas.openxmlformats.org/officeDocument/2006/relationships/hyperlink" Target="https://m.edsoo.ru/7f41727e" TargetMode="External"/><Relationship Id="rId111" Type="http://schemas.openxmlformats.org/officeDocument/2006/relationships/hyperlink" Target="https://m.edsoo.ru/7f4196be" TargetMode="External"/><Relationship Id="rId132" Type="http://schemas.openxmlformats.org/officeDocument/2006/relationships/hyperlink" Target="https://m.edsoo.ru/7f41b720" TargetMode="External"/><Relationship Id="rId153" Type="http://schemas.openxmlformats.org/officeDocument/2006/relationships/hyperlink" Target="https://m.edsoo.ru/8a1970fc" TargetMode="External"/><Relationship Id="rId174" Type="http://schemas.openxmlformats.org/officeDocument/2006/relationships/hyperlink" Target="https://m.edsoo.ru/8a1985ce" TargetMode="External"/><Relationship Id="rId195" Type="http://schemas.openxmlformats.org/officeDocument/2006/relationships/hyperlink" Target="https://m.edsoo.ru/7f41727e" TargetMode="External"/><Relationship Id="rId209" Type="http://schemas.openxmlformats.org/officeDocument/2006/relationships/hyperlink" Target="https://m.edsoo.ru/7f41727e" TargetMode="External"/><Relationship Id="rId360" Type="http://schemas.openxmlformats.org/officeDocument/2006/relationships/hyperlink" Target="https://m.edsoo.ru/8bc35f3a" TargetMode="External"/><Relationship Id="rId381" Type="http://schemas.openxmlformats.org/officeDocument/2006/relationships/hyperlink" Target="https://m.edsoo.ru/8bc37e0c" TargetMode="External"/><Relationship Id="rId416" Type="http://schemas.openxmlformats.org/officeDocument/2006/relationships/hyperlink" Target="https://m.edsoo.ru/8bc3be9e" TargetMode="External"/><Relationship Id="rId220" Type="http://schemas.openxmlformats.org/officeDocument/2006/relationships/hyperlink" Target="https://m.edsoo.ru/8bc28e52" TargetMode="External"/><Relationship Id="rId241" Type="http://schemas.openxmlformats.org/officeDocument/2006/relationships/hyperlink" Target="https://m.edsoo.ru/7f41727e" TargetMode="External"/><Relationship Id="rId437" Type="http://schemas.openxmlformats.org/officeDocument/2006/relationships/hyperlink" Target="https://m.edsoo.ru/8bc3f40e" TargetMode="External"/><Relationship Id="rId458" Type="http://schemas.openxmlformats.org/officeDocument/2006/relationships/hyperlink" Target="https://m.edsoo.ru/8bc40f48" TargetMode="External"/><Relationship Id="rId479" Type="http://schemas.openxmlformats.org/officeDocument/2006/relationships/hyperlink" Target="https://m.edsoo.ru/8bc42b9a" TargetMode="External"/><Relationship Id="rId15" Type="http://schemas.openxmlformats.org/officeDocument/2006/relationships/hyperlink" Target="https://m.edsoo.ru/7f413e80" TargetMode="External"/><Relationship Id="rId36" Type="http://schemas.openxmlformats.org/officeDocument/2006/relationships/hyperlink" Target="https://m.edsoo.ru/7f41542e" TargetMode="External"/><Relationship Id="rId57" Type="http://schemas.openxmlformats.org/officeDocument/2006/relationships/hyperlink" Target="https://m.edsoo.ru/7f41542e" TargetMode="External"/><Relationship Id="rId262" Type="http://schemas.openxmlformats.org/officeDocument/2006/relationships/hyperlink" Target="https://m.edsoo.ru/8bc2d092" TargetMode="External"/><Relationship Id="rId283" Type="http://schemas.openxmlformats.org/officeDocument/2006/relationships/hyperlink" Target="https://m.edsoo.ru/8bc2edf2" TargetMode="External"/><Relationship Id="rId318" Type="http://schemas.openxmlformats.org/officeDocument/2006/relationships/hyperlink" Target="https://m.edsoo.ru/7f41727e" TargetMode="External"/><Relationship Id="rId339" Type="http://schemas.openxmlformats.org/officeDocument/2006/relationships/hyperlink" Target="https://m.edsoo.ru/8bc3464e" TargetMode="External"/><Relationship Id="rId490" Type="http://schemas.openxmlformats.org/officeDocument/2006/relationships/hyperlink" Target="https://m.edsoo.ru/8bc43bb2" TargetMode="External"/><Relationship Id="rId504" Type="http://schemas.openxmlformats.org/officeDocument/2006/relationships/hyperlink" Target="https://m.edsoo.ru/8bc45a52" TargetMode="External"/><Relationship Id="rId525" Type="http://schemas.openxmlformats.org/officeDocument/2006/relationships/hyperlink" Target="https://m.edsoo.ru/8bc47398" TargetMode="External"/><Relationship Id="rId78" Type="http://schemas.openxmlformats.org/officeDocument/2006/relationships/hyperlink" Target="https://m.edsoo.ru/7f41727e" TargetMode="External"/><Relationship Id="rId99" Type="http://schemas.openxmlformats.org/officeDocument/2006/relationships/hyperlink" Target="https://m.edsoo.ru/7f4196be" TargetMode="External"/><Relationship Id="rId101" Type="http://schemas.openxmlformats.org/officeDocument/2006/relationships/hyperlink" Target="https://m.edsoo.ru/7f4196be" TargetMode="External"/><Relationship Id="rId122" Type="http://schemas.openxmlformats.org/officeDocument/2006/relationships/hyperlink" Target="https://m.edsoo.ru/7f41b720" TargetMode="External"/><Relationship Id="rId143" Type="http://schemas.openxmlformats.org/officeDocument/2006/relationships/hyperlink" Target="https://m.edsoo.ru/8a196170" TargetMode="External"/><Relationship Id="rId164" Type="http://schemas.openxmlformats.org/officeDocument/2006/relationships/hyperlink" Target="https://m.edsoo.ru/8a198128" TargetMode="External"/><Relationship Id="rId185" Type="http://schemas.openxmlformats.org/officeDocument/2006/relationships/hyperlink" Target="https://m.edsoo.ru/8a199b04" TargetMode="External"/><Relationship Id="rId350" Type="http://schemas.openxmlformats.org/officeDocument/2006/relationships/hyperlink" Target="https://m.edsoo.ru/8bc3542c" TargetMode="External"/><Relationship Id="rId371" Type="http://schemas.openxmlformats.org/officeDocument/2006/relationships/hyperlink" Target="https://m.edsoo.ru/8bc338b6" TargetMode="External"/><Relationship Id="rId406" Type="http://schemas.openxmlformats.org/officeDocument/2006/relationships/hyperlink" Target="https://m.edsoo.ru/8bc3a7f6" TargetMode="External"/><Relationship Id="rId9" Type="http://schemas.openxmlformats.org/officeDocument/2006/relationships/hyperlink" Target="https://m.edsoo.ru/7f413e80" TargetMode="External"/><Relationship Id="rId210" Type="http://schemas.openxmlformats.org/officeDocument/2006/relationships/hyperlink" Target="https://m.edsoo.ru/7f41727e" TargetMode="External"/><Relationship Id="rId392" Type="http://schemas.openxmlformats.org/officeDocument/2006/relationships/hyperlink" Target="https://m.edsoo.ru/8bc38c94" TargetMode="External"/><Relationship Id="rId427" Type="http://schemas.openxmlformats.org/officeDocument/2006/relationships/hyperlink" Target="https://m.edsoo.ru/8bc3d94c" TargetMode="External"/><Relationship Id="rId448" Type="http://schemas.openxmlformats.org/officeDocument/2006/relationships/hyperlink" Target="https://m.edsoo.ru/8bc3f7e2" TargetMode="External"/><Relationship Id="rId469" Type="http://schemas.openxmlformats.org/officeDocument/2006/relationships/hyperlink" Target="https://m.edsoo.ru/8bc44580" TargetMode="External"/><Relationship Id="rId26" Type="http://schemas.openxmlformats.org/officeDocument/2006/relationships/hyperlink" Target="https://m.edsoo.ru/7f413e80" TargetMode="External"/><Relationship Id="rId231" Type="http://schemas.openxmlformats.org/officeDocument/2006/relationships/hyperlink" Target="https://m.edsoo.ru/8bc26d78" TargetMode="External"/><Relationship Id="rId252" Type="http://schemas.openxmlformats.org/officeDocument/2006/relationships/hyperlink" Target="https://m.edsoo.ru/7f41727e" TargetMode="External"/><Relationship Id="rId273" Type="http://schemas.openxmlformats.org/officeDocument/2006/relationships/hyperlink" Target="https://m.edsoo.ru/8bc2e0c8" TargetMode="External"/><Relationship Id="rId294" Type="http://schemas.openxmlformats.org/officeDocument/2006/relationships/hyperlink" Target="https://m.edsoo.ru/8bc2fec8" TargetMode="External"/><Relationship Id="rId308" Type="http://schemas.openxmlformats.org/officeDocument/2006/relationships/hyperlink" Target="https://m.edsoo.ru/7f41727e" TargetMode="External"/><Relationship Id="rId329" Type="http://schemas.openxmlformats.org/officeDocument/2006/relationships/hyperlink" Target="https://m.edsoo.ru/8bc338b6" TargetMode="External"/><Relationship Id="rId480" Type="http://schemas.openxmlformats.org/officeDocument/2006/relationships/hyperlink" Target="https://m.edsoo.ru/8bc42d3e" TargetMode="External"/><Relationship Id="rId515" Type="http://schemas.openxmlformats.org/officeDocument/2006/relationships/hyperlink" Target="https://m.edsoo.ru/8bc466aa" TargetMode="External"/><Relationship Id="rId536" Type="http://schemas.openxmlformats.org/officeDocument/2006/relationships/hyperlink" Target="https://www.google.com/url?q=http://lib.prosv.ru/&amp;sa=D&amp;ust=1574011533522000" TargetMode="External"/><Relationship Id="rId47" Type="http://schemas.openxmlformats.org/officeDocument/2006/relationships/hyperlink" Target="https://m.edsoo.ru/7f41542e" TargetMode="External"/><Relationship Id="rId68" Type="http://schemas.openxmlformats.org/officeDocument/2006/relationships/hyperlink" Target="https://m.edsoo.ru/7f41727e" TargetMode="External"/><Relationship Id="rId89" Type="http://schemas.openxmlformats.org/officeDocument/2006/relationships/hyperlink" Target="https://m.edsoo.ru/7f41727e" TargetMode="External"/><Relationship Id="rId112" Type="http://schemas.openxmlformats.org/officeDocument/2006/relationships/hyperlink" Target="https://m.edsoo.ru/7f4196be" TargetMode="External"/><Relationship Id="rId133" Type="http://schemas.openxmlformats.org/officeDocument/2006/relationships/hyperlink" Target="https://m.edsoo.ru/7f41b720" TargetMode="External"/><Relationship Id="rId154" Type="http://schemas.openxmlformats.org/officeDocument/2006/relationships/hyperlink" Target="https://m.edsoo.ru/8a19720a" TargetMode="External"/><Relationship Id="rId175" Type="http://schemas.openxmlformats.org/officeDocument/2006/relationships/hyperlink" Target="https://m.edsoo.ru/8a198d80" TargetMode="External"/><Relationship Id="rId340" Type="http://schemas.openxmlformats.org/officeDocument/2006/relationships/hyperlink" Target="https://m.edsoo.ru/8bc3475c" TargetMode="External"/><Relationship Id="rId361" Type="http://schemas.openxmlformats.org/officeDocument/2006/relationships/hyperlink" Target="https://m.edsoo.ru/8bc36520" TargetMode="External"/><Relationship Id="rId196" Type="http://schemas.openxmlformats.org/officeDocument/2006/relationships/hyperlink" Target="https://m.edsoo.ru/7f41727e" TargetMode="External"/><Relationship Id="rId200" Type="http://schemas.openxmlformats.org/officeDocument/2006/relationships/hyperlink" Target="https://m.edsoo.ru/8bc27b60" TargetMode="External"/><Relationship Id="rId382" Type="http://schemas.openxmlformats.org/officeDocument/2006/relationships/hyperlink" Target="https://m.edsoo.ru/8bc37f24" TargetMode="External"/><Relationship Id="rId417" Type="http://schemas.openxmlformats.org/officeDocument/2006/relationships/hyperlink" Target="https://m.edsoo.ru/8bc3c57e" TargetMode="External"/><Relationship Id="rId438" Type="http://schemas.openxmlformats.org/officeDocument/2006/relationships/hyperlink" Target="https://m.edsoo.ru/7f4196be" TargetMode="External"/><Relationship Id="rId459" Type="http://schemas.openxmlformats.org/officeDocument/2006/relationships/hyperlink" Target="https://m.edsoo.ru/8bc4166e" TargetMode="External"/><Relationship Id="rId16" Type="http://schemas.openxmlformats.org/officeDocument/2006/relationships/hyperlink" Target="https://m.edsoo.ru/7f413e80" TargetMode="External"/><Relationship Id="rId221" Type="http://schemas.openxmlformats.org/officeDocument/2006/relationships/hyperlink" Target="https://m.edsoo.ru/8bc28d3a" TargetMode="External"/><Relationship Id="rId242" Type="http://schemas.openxmlformats.org/officeDocument/2006/relationships/hyperlink" Target="https://m.edsoo.ru/8bc2b706" TargetMode="External"/><Relationship Id="rId263" Type="http://schemas.openxmlformats.org/officeDocument/2006/relationships/hyperlink" Target="https://m.edsoo.ru/8bc2d1be" TargetMode="External"/><Relationship Id="rId284" Type="http://schemas.openxmlformats.org/officeDocument/2006/relationships/hyperlink" Target="https://m.edsoo.ru/8bc2f036" TargetMode="External"/><Relationship Id="rId319" Type="http://schemas.openxmlformats.org/officeDocument/2006/relationships/hyperlink" Target="https://m.edsoo.ru/7f41727e" TargetMode="External"/><Relationship Id="rId470" Type="http://schemas.openxmlformats.org/officeDocument/2006/relationships/hyperlink" Target="https://m.edsoo.ru/8bc421fe" TargetMode="External"/><Relationship Id="rId491" Type="http://schemas.openxmlformats.org/officeDocument/2006/relationships/hyperlink" Target="https://m.edsoo.ru/8bc43e3c" TargetMode="External"/><Relationship Id="rId505" Type="http://schemas.openxmlformats.org/officeDocument/2006/relationships/hyperlink" Target="https://m.edsoo.ru/8bc45b92" TargetMode="External"/><Relationship Id="rId526" Type="http://schemas.openxmlformats.org/officeDocument/2006/relationships/hyperlink" Target="https://m.edsoo.ru/8bc408c2" TargetMode="External"/><Relationship Id="rId37" Type="http://schemas.openxmlformats.org/officeDocument/2006/relationships/hyperlink" Target="https://m.edsoo.ru/7f41542e" TargetMode="External"/><Relationship Id="rId58" Type="http://schemas.openxmlformats.org/officeDocument/2006/relationships/hyperlink" Target="https://m.edsoo.ru/7f41542e" TargetMode="External"/><Relationship Id="rId79" Type="http://schemas.openxmlformats.org/officeDocument/2006/relationships/hyperlink" Target="https://m.edsoo.ru/7f41727e" TargetMode="External"/><Relationship Id="rId102" Type="http://schemas.openxmlformats.org/officeDocument/2006/relationships/hyperlink" Target="https://m.edsoo.ru/7f4196be" TargetMode="External"/><Relationship Id="rId123" Type="http://schemas.openxmlformats.org/officeDocument/2006/relationships/hyperlink" Target="https://m.edsoo.ru/7f41b720" TargetMode="External"/><Relationship Id="rId144" Type="http://schemas.openxmlformats.org/officeDocument/2006/relationships/hyperlink" Target="https://m.edsoo.ru/8a19629c" TargetMode="External"/><Relationship Id="rId330" Type="http://schemas.openxmlformats.org/officeDocument/2006/relationships/hyperlink" Target="https://m.edsoo.ru/8bc338b6" TargetMode="External"/><Relationship Id="rId90" Type="http://schemas.openxmlformats.org/officeDocument/2006/relationships/hyperlink" Target="https://m.edsoo.ru/7f41727e" TargetMode="External"/><Relationship Id="rId165" Type="http://schemas.openxmlformats.org/officeDocument/2006/relationships/hyperlink" Target="https://m.edsoo.ru/8a198268" TargetMode="External"/><Relationship Id="rId186" Type="http://schemas.openxmlformats.org/officeDocument/2006/relationships/hyperlink" Target="https://m.edsoo.ru/8a199c30" TargetMode="External"/><Relationship Id="rId351" Type="http://schemas.openxmlformats.org/officeDocument/2006/relationships/hyperlink" Target="https://m.edsoo.ru/8bc35544" TargetMode="External"/><Relationship Id="rId372" Type="http://schemas.openxmlformats.org/officeDocument/2006/relationships/hyperlink" Target="https://m.edsoo.ru/8bc338b6" TargetMode="External"/><Relationship Id="rId393" Type="http://schemas.openxmlformats.org/officeDocument/2006/relationships/hyperlink" Target="https://m.edsoo.ru/8bc38e06" TargetMode="External"/><Relationship Id="rId407" Type="http://schemas.openxmlformats.org/officeDocument/2006/relationships/hyperlink" Target="https://m.edsoo.ru/8bc3a922" TargetMode="External"/><Relationship Id="rId428" Type="http://schemas.openxmlformats.org/officeDocument/2006/relationships/hyperlink" Target="https://m.edsoo.ru/8bc3db22" TargetMode="External"/><Relationship Id="rId449" Type="http://schemas.openxmlformats.org/officeDocument/2006/relationships/hyperlink" Target="https://m.edsoo.ru/8bc3f8f0" TargetMode="External"/><Relationship Id="rId211" Type="http://schemas.openxmlformats.org/officeDocument/2006/relationships/hyperlink" Target="https://m.edsoo.ru/7f41727e" TargetMode="External"/><Relationship Id="rId232" Type="http://schemas.openxmlformats.org/officeDocument/2006/relationships/hyperlink" Target="https://m.edsoo.ru/8bc26e9a" TargetMode="External"/><Relationship Id="rId253" Type="http://schemas.openxmlformats.org/officeDocument/2006/relationships/hyperlink" Target="https://m.edsoo.ru/8bc2c4e4" TargetMode="External"/><Relationship Id="rId274" Type="http://schemas.openxmlformats.org/officeDocument/2006/relationships/hyperlink" Target="https://m.edsoo.ru/8bc2e28a" TargetMode="External"/><Relationship Id="rId295" Type="http://schemas.openxmlformats.org/officeDocument/2006/relationships/hyperlink" Target="https://m.edsoo.ru/8bc3004e" TargetMode="External"/><Relationship Id="rId309" Type="http://schemas.openxmlformats.org/officeDocument/2006/relationships/hyperlink" Target="https://m.edsoo.ru/7f41727e" TargetMode="External"/><Relationship Id="rId460" Type="http://schemas.openxmlformats.org/officeDocument/2006/relationships/hyperlink" Target="https://m.edsoo.ru/8bc417a4" TargetMode="External"/><Relationship Id="rId481" Type="http://schemas.openxmlformats.org/officeDocument/2006/relationships/hyperlink" Target="https://m.edsoo.ru/8bc42e4c" TargetMode="External"/><Relationship Id="rId516" Type="http://schemas.openxmlformats.org/officeDocument/2006/relationships/hyperlink" Target="https://m.edsoo.ru/8bc467ae" TargetMode="External"/><Relationship Id="rId27" Type="http://schemas.openxmlformats.org/officeDocument/2006/relationships/hyperlink" Target="https://m.edsoo.ru/7f413e80" TargetMode="External"/><Relationship Id="rId48" Type="http://schemas.openxmlformats.org/officeDocument/2006/relationships/hyperlink" Target="https://m.edsoo.ru/7f41542e" TargetMode="External"/><Relationship Id="rId69" Type="http://schemas.openxmlformats.org/officeDocument/2006/relationships/hyperlink" Target="https://m.edsoo.ru/7f41727e" TargetMode="External"/><Relationship Id="rId113" Type="http://schemas.openxmlformats.org/officeDocument/2006/relationships/hyperlink" Target="https://m.edsoo.ru/7f4196be" TargetMode="External"/><Relationship Id="rId134" Type="http://schemas.openxmlformats.org/officeDocument/2006/relationships/hyperlink" Target="https://m.edsoo.ru/7f41b720" TargetMode="External"/><Relationship Id="rId320" Type="http://schemas.openxmlformats.org/officeDocument/2006/relationships/hyperlink" Target="https://m.edsoo.ru/7f41727e" TargetMode="External"/><Relationship Id="rId537" Type="http://schemas.openxmlformats.org/officeDocument/2006/relationships/hyperlink" Target="https://www.google.com/url?q=http://litera.edu.ru/&amp;sa=D&amp;ust=1574011533526000" TargetMode="External"/><Relationship Id="rId80" Type="http://schemas.openxmlformats.org/officeDocument/2006/relationships/hyperlink" Target="https://m.edsoo.ru/7f41727e" TargetMode="External"/><Relationship Id="rId155" Type="http://schemas.openxmlformats.org/officeDocument/2006/relationships/hyperlink" Target="https://m.edsoo.ru/8a197354" TargetMode="External"/><Relationship Id="rId176" Type="http://schemas.openxmlformats.org/officeDocument/2006/relationships/hyperlink" Target="https://m.edsoo.ru/8a199028" TargetMode="External"/><Relationship Id="rId197" Type="http://schemas.openxmlformats.org/officeDocument/2006/relationships/hyperlink" Target="https://m.edsoo.ru/7f41727e" TargetMode="External"/><Relationship Id="rId341" Type="http://schemas.openxmlformats.org/officeDocument/2006/relationships/hyperlink" Target="https://m.edsoo.ru/8bc34860" TargetMode="External"/><Relationship Id="rId362" Type="http://schemas.openxmlformats.org/officeDocument/2006/relationships/hyperlink" Target="https://m.edsoo.ru/8bc36656" TargetMode="External"/><Relationship Id="rId383" Type="http://schemas.openxmlformats.org/officeDocument/2006/relationships/hyperlink" Target="https://m.edsoo.ru/8bc338b6" TargetMode="External"/><Relationship Id="rId418" Type="http://schemas.openxmlformats.org/officeDocument/2006/relationships/hyperlink" Target="https://m.edsoo.ru/8bc3c7cc" TargetMode="External"/><Relationship Id="rId439" Type="http://schemas.openxmlformats.org/officeDocument/2006/relationships/hyperlink" Target="https://m.edsoo.ru/8bc3d726" TargetMode="External"/><Relationship Id="rId201" Type="http://schemas.openxmlformats.org/officeDocument/2006/relationships/hyperlink" Target="https://m.edsoo.ru/8bc27c82" TargetMode="External"/><Relationship Id="rId222" Type="http://schemas.openxmlformats.org/officeDocument/2006/relationships/hyperlink" Target="https://m.edsoo.ru/8bc28f4c" TargetMode="External"/><Relationship Id="rId243" Type="http://schemas.openxmlformats.org/officeDocument/2006/relationships/hyperlink" Target="https://m.edsoo.ru/8bc2b81e" TargetMode="External"/><Relationship Id="rId264" Type="http://schemas.openxmlformats.org/officeDocument/2006/relationships/hyperlink" Target="https://m.edsoo.ru/8bc2d2e0" TargetMode="External"/><Relationship Id="rId285" Type="http://schemas.openxmlformats.org/officeDocument/2006/relationships/hyperlink" Target="https://m.edsoo.ru/8bc2f54a" TargetMode="External"/><Relationship Id="rId450" Type="http://schemas.openxmlformats.org/officeDocument/2006/relationships/hyperlink" Target="https://m.edsoo.ru/8bc3fb48" TargetMode="External"/><Relationship Id="rId471" Type="http://schemas.openxmlformats.org/officeDocument/2006/relationships/hyperlink" Target="https://m.edsoo.ru/8bc421fe" TargetMode="External"/><Relationship Id="rId506" Type="http://schemas.openxmlformats.org/officeDocument/2006/relationships/hyperlink" Target="https://m.edsoo.ru/8bc45ca0" TargetMode="External"/><Relationship Id="rId17" Type="http://schemas.openxmlformats.org/officeDocument/2006/relationships/hyperlink" Target="https://m.edsoo.ru/7f413e80" TargetMode="External"/><Relationship Id="rId38" Type="http://schemas.openxmlformats.org/officeDocument/2006/relationships/hyperlink" Target="https://m.edsoo.ru/7f41542e" TargetMode="External"/><Relationship Id="rId59" Type="http://schemas.openxmlformats.org/officeDocument/2006/relationships/hyperlink" Target="https://m.edsoo.ru/7f41542e" TargetMode="External"/><Relationship Id="rId103" Type="http://schemas.openxmlformats.org/officeDocument/2006/relationships/hyperlink" Target="https://m.edsoo.ru/7f4196be" TargetMode="External"/><Relationship Id="rId124" Type="http://schemas.openxmlformats.org/officeDocument/2006/relationships/hyperlink" Target="https://m.edsoo.ru/7f41b720" TargetMode="External"/><Relationship Id="rId310" Type="http://schemas.openxmlformats.org/officeDocument/2006/relationships/hyperlink" Target="https://m.edsoo.ru/8bc32b1e" TargetMode="External"/><Relationship Id="rId492" Type="http://schemas.openxmlformats.org/officeDocument/2006/relationships/hyperlink" Target="https://m.edsoo.ru/8bc43fcc" TargetMode="External"/><Relationship Id="rId527" Type="http://schemas.openxmlformats.org/officeDocument/2006/relationships/hyperlink" Target="https://m.edsoo.ru/8bc409d0" TargetMode="External"/><Relationship Id="rId70" Type="http://schemas.openxmlformats.org/officeDocument/2006/relationships/hyperlink" Target="https://m.edsoo.ru/7f41727e" TargetMode="External"/><Relationship Id="rId91" Type="http://schemas.openxmlformats.org/officeDocument/2006/relationships/hyperlink" Target="https://m.edsoo.ru/7f4196be" TargetMode="External"/><Relationship Id="rId145" Type="http://schemas.openxmlformats.org/officeDocument/2006/relationships/hyperlink" Target="https://m.edsoo.ru/8a19658a" TargetMode="External"/><Relationship Id="rId166" Type="http://schemas.openxmlformats.org/officeDocument/2006/relationships/hyperlink" Target="https://m.edsoo.ru/8a198754" TargetMode="External"/><Relationship Id="rId187" Type="http://schemas.openxmlformats.org/officeDocument/2006/relationships/hyperlink" Target="https://m.edsoo.ru/8a199d48" TargetMode="External"/><Relationship Id="rId331" Type="http://schemas.openxmlformats.org/officeDocument/2006/relationships/hyperlink" Target="https://m.edsoo.ru/8bc338b6" TargetMode="External"/><Relationship Id="rId352" Type="http://schemas.openxmlformats.org/officeDocument/2006/relationships/hyperlink" Target="https://m.edsoo.ru/8bc3565c" TargetMode="External"/><Relationship Id="rId373" Type="http://schemas.openxmlformats.org/officeDocument/2006/relationships/hyperlink" Target="https://m.edsoo.ru/8bc338b6" TargetMode="External"/><Relationship Id="rId394" Type="http://schemas.openxmlformats.org/officeDocument/2006/relationships/hyperlink" Target="https://m.edsoo.ru/8bc38f78" TargetMode="External"/><Relationship Id="rId408" Type="http://schemas.openxmlformats.org/officeDocument/2006/relationships/hyperlink" Target="https://m.edsoo.ru/8bc3aa58" TargetMode="External"/><Relationship Id="rId429" Type="http://schemas.openxmlformats.org/officeDocument/2006/relationships/hyperlink" Target="https://m.edsoo.ru/8bc3dcc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7f41727e" TargetMode="External"/><Relationship Id="rId233" Type="http://schemas.openxmlformats.org/officeDocument/2006/relationships/hyperlink" Target="https://m.edsoo.ru/8bc2a7e8" TargetMode="External"/><Relationship Id="rId254" Type="http://schemas.openxmlformats.org/officeDocument/2006/relationships/hyperlink" Target="https://m.edsoo.ru/8bc2c61a" TargetMode="External"/><Relationship Id="rId440" Type="http://schemas.openxmlformats.org/officeDocument/2006/relationships/hyperlink" Target="https://m.edsoo.ru/8bc3d83e" TargetMode="External"/><Relationship Id="rId28" Type="http://schemas.openxmlformats.org/officeDocument/2006/relationships/hyperlink" Target="https://m.edsoo.ru/7f413e80" TargetMode="External"/><Relationship Id="rId49" Type="http://schemas.openxmlformats.org/officeDocument/2006/relationships/hyperlink" Target="https://m.edsoo.ru/7f41542e" TargetMode="External"/><Relationship Id="rId114" Type="http://schemas.openxmlformats.org/officeDocument/2006/relationships/hyperlink" Target="https://m.edsoo.ru/7f4196be" TargetMode="External"/><Relationship Id="rId275" Type="http://schemas.openxmlformats.org/officeDocument/2006/relationships/hyperlink" Target="https://m.edsoo.ru/8bc2e3ac" TargetMode="External"/><Relationship Id="rId296" Type="http://schemas.openxmlformats.org/officeDocument/2006/relationships/hyperlink" Target="https://m.edsoo.ru/8bc30170" TargetMode="External"/><Relationship Id="rId300" Type="http://schemas.openxmlformats.org/officeDocument/2006/relationships/hyperlink" Target="https://m.edsoo.ru/8bc30620" TargetMode="External"/><Relationship Id="rId461" Type="http://schemas.openxmlformats.org/officeDocument/2006/relationships/hyperlink" Target="https://m.edsoo.ru/8bc418d0" TargetMode="External"/><Relationship Id="rId482" Type="http://schemas.openxmlformats.org/officeDocument/2006/relationships/hyperlink" Target="https://m.edsoo.ru/8bc430ea" TargetMode="External"/><Relationship Id="rId517" Type="http://schemas.openxmlformats.org/officeDocument/2006/relationships/hyperlink" Target="https://m.edsoo.ru/8bc46a7e" TargetMode="External"/><Relationship Id="rId538" Type="http://schemas.openxmlformats.org/officeDocument/2006/relationships/fontTable" Target="fontTable.xml"/><Relationship Id="rId60" Type="http://schemas.openxmlformats.org/officeDocument/2006/relationships/hyperlink" Target="https://m.edsoo.ru/7f41542e" TargetMode="External"/><Relationship Id="rId81" Type="http://schemas.openxmlformats.org/officeDocument/2006/relationships/hyperlink" Target="https://m.edsoo.ru/7f41727e" TargetMode="External"/><Relationship Id="rId135" Type="http://schemas.openxmlformats.org/officeDocument/2006/relationships/hyperlink" Target="https://m.edsoo.ru/8a19572a" TargetMode="External"/><Relationship Id="rId156" Type="http://schemas.openxmlformats.org/officeDocument/2006/relationships/hyperlink" Target="https://m.edsoo.ru/8a1974e4" TargetMode="External"/><Relationship Id="rId177" Type="http://schemas.openxmlformats.org/officeDocument/2006/relationships/hyperlink" Target="https://m.edsoo.ru/8a198ea2" TargetMode="External"/><Relationship Id="rId198" Type="http://schemas.openxmlformats.org/officeDocument/2006/relationships/hyperlink" Target="https://m.edsoo.ru/8bc28452" TargetMode="External"/><Relationship Id="rId321" Type="http://schemas.openxmlformats.org/officeDocument/2006/relationships/hyperlink" Target="https://m.edsoo.ru/7f41727e" TargetMode="External"/><Relationship Id="rId342" Type="http://schemas.openxmlformats.org/officeDocument/2006/relationships/hyperlink" Target="https://m.edsoo.ru/8bc34d60" TargetMode="External"/><Relationship Id="rId363" Type="http://schemas.openxmlformats.org/officeDocument/2006/relationships/hyperlink" Target="https://m.edsoo.ru/8bc36f52" TargetMode="External"/><Relationship Id="rId384" Type="http://schemas.openxmlformats.org/officeDocument/2006/relationships/hyperlink" Target="https://m.edsoo.ru/8bc383d4" TargetMode="External"/><Relationship Id="rId419" Type="http://schemas.openxmlformats.org/officeDocument/2006/relationships/hyperlink" Target="https://m.edsoo.ru/8bc3c06a" TargetMode="External"/><Relationship Id="rId202" Type="http://schemas.openxmlformats.org/officeDocument/2006/relationships/hyperlink" Target="https://m.edsoo.ru/8bc27da4" TargetMode="External"/><Relationship Id="rId223" Type="http://schemas.openxmlformats.org/officeDocument/2006/relationships/hyperlink" Target="https://m.edsoo.ru/8bc2a3a6" TargetMode="External"/><Relationship Id="rId244" Type="http://schemas.openxmlformats.org/officeDocument/2006/relationships/hyperlink" Target="https://m.edsoo.ru/7f41727e" TargetMode="External"/><Relationship Id="rId430" Type="http://schemas.openxmlformats.org/officeDocument/2006/relationships/hyperlink" Target="https://m.edsoo.ru/8bc3de56" TargetMode="External"/><Relationship Id="rId18" Type="http://schemas.openxmlformats.org/officeDocument/2006/relationships/hyperlink" Target="https://m.edsoo.ru/7f413e80" TargetMode="External"/><Relationship Id="rId39" Type="http://schemas.openxmlformats.org/officeDocument/2006/relationships/hyperlink" Target="https://m.edsoo.ru/7f41542e" TargetMode="External"/><Relationship Id="rId265" Type="http://schemas.openxmlformats.org/officeDocument/2006/relationships/hyperlink" Target="https://m.edsoo.ru/8bc2d420" TargetMode="External"/><Relationship Id="rId286" Type="http://schemas.openxmlformats.org/officeDocument/2006/relationships/hyperlink" Target="https://m.edsoo.ru/8bc2f6ee" TargetMode="External"/><Relationship Id="rId451" Type="http://schemas.openxmlformats.org/officeDocument/2006/relationships/hyperlink" Target="https://m.edsoo.ru/8bc3fcba" TargetMode="External"/><Relationship Id="rId472" Type="http://schemas.openxmlformats.org/officeDocument/2006/relationships/hyperlink" Target="https://m.edsoo.ru/8bc421fe" TargetMode="External"/><Relationship Id="rId493" Type="http://schemas.openxmlformats.org/officeDocument/2006/relationships/hyperlink" Target="https://m.edsoo.ru/8bc440e4" TargetMode="External"/><Relationship Id="rId507" Type="http://schemas.openxmlformats.org/officeDocument/2006/relationships/hyperlink" Target="https://m.edsoo.ru/8bc45dae" TargetMode="External"/><Relationship Id="rId528" Type="http://schemas.openxmlformats.org/officeDocument/2006/relationships/hyperlink" Target="https://m.edsoo.ru/8bc4749c" TargetMode="External"/><Relationship Id="rId50" Type="http://schemas.openxmlformats.org/officeDocument/2006/relationships/hyperlink" Target="https://m.edsoo.ru/7f41542e" TargetMode="External"/><Relationship Id="rId104" Type="http://schemas.openxmlformats.org/officeDocument/2006/relationships/hyperlink" Target="https://m.edsoo.ru/7f4196be" TargetMode="External"/><Relationship Id="rId125" Type="http://schemas.openxmlformats.org/officeDocument/2006/relationships/hyperlink" Target="https://m.edsoo.ru/7f41b720" TargetMode="External"/><Relationship Id="rId146" Type="http://schemas.openxmlformats.org/officeDocument/2006/relationships/hyperlink" Target="https://m.edsoo.ru/8a19671a" TargetMode="External"/><Relationship Id="rId167" Type="http://schemas.openxmlformats.org/officeDocument/2006/relationships/hyperlink" Target="https://m.edsoo.ru/8a198876" TargetMode="External"/><Relationship Id="rId188" Type="http://schemas.openxmlformats.org/officeDocument/2006/relationships/hyperlink" Target="https://m.edsoo.ru/8a199e60" TargetMode="External"/><Relationship Id="rId311" Type="http://schemas.openxmlformats.org/officeDocument/2006/relationships/hyperlink" Target="https://m.edsoo.ru/8bc32c7c" TargetMode="External"/><Relationship Id="rId332" Type="http://schemas.openxmlformats.org/officeDocument/2006/relationships/hyperlink" Target="https://m.edsoo.ru/8bc340ae" TargetMode="External"/><Relationship Id="rId353" Type="http://schemas.openxmlformats.org/officeDocument/2006/relationships/hyperlink" Target="https://m.edsoo.ru/8bc35774" TargetMode="External"/><Relationship Id="rId374" Type="http://schemas.openxmlformats.org/officeDocument/2006/relationships/hyperlink" Target="https://m.edsoo.ru/8bc37bdc" TargetMode="External"/><Relationship Id="rId395" Type="http://schemas.openxmlformats.org/officeDocument/2006/relationships/hyperlink" Target="https://m.edsoo.ru/8bc3909a" TargetMode="External"/><Relationship Id="rId409" Type="http://schemas.openxmlformats.org/officeDocument/2006/relationships/hyperlink" Target="https://m.edsoo.ru/8bc3b6ba" TargetMode="External"/><Relationship Id="rId71" Type="http://schemas.openxmlformats.org/officeDocument/2006/relationships/hyperlink" Target="https://m.edsoo.ru/7f41727e" TargetMode="External"/><Relationship Id="rId92" Type="http://schemas.openxmlformats.org/officeDocument/2006/relationships/hyperlink" Target="https://m.edsoo.ru/7f4196be" TargetMode="External"/><Relationship Id="rId213" Type="http://schemas.openxmlformats.org/officeDocument/2006/relationships/hyperlink" Target="https://m.edsoo.ru/7f41727e" TargetMode="External"/><Relationship Id="rId234" Type="http://schemas.openxmlformats.org/officeDocument/2006/relationships/hyperlink" Target="https://m.edsoo.ru/8bc2aa04" TargetMode="External"/><Relationship Id="rId420" Type="http://schemas.openxmlformats.org/officeDocument/2006/relationships/hyperlink" Target="https://m.edsoo.ru/8bc3c984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3e80" TargetMode="External"/><Relationship Id="rId255" Type="http://schemas.openxmlformats.org/officeDocument/2006/relationships/hyperlink" Target="https://m.edsoo.ru/7f41727e" TargetMode="External"/><Relationship Id="rId276" Type="http://schemas.openxmlformats.org/officeDocument/2006/relationships/hyperlink" Target="https://m.edsoo.ru/8bc2e5d2" TargetMode="External"/><Relationship Id="rId297" Type="http://schemas.openxmlformats.org/officeDocument/2006/relationships/hyperlink" Target="https://m.edsoo.ru/8bc30288" TargetMode="External"/><Relationship Id="rId441" Type="http://schemas.openxmlformats.org/officeDocument/2006/relationships/hyperlink" Target="https://m.edsoo.ru/8bc3eb80" TargetMode="External"/><Relationship Id="rId462" Type="http://schemas.openxmlformats.org/officeDocument/2006/relationships/hyperlink" Target="https://m.edsoo.ru/8bc41aec" TargetMode="External"/><Relationship Id="rId483" Type="http://schemas.openxmlformats.org/officeDocument/2006/relationships/hyperlink" Target="https://m.edsoo.ru/8bc4336a" TargetMode="External"/><Relationship Id="rId518" Type="http://schemas.openxmlformats.org/officeDocument/2006/relationships/hyperlink" Target="https://m.edsoo.ru/8bc46a7e" TargetMode="External"/><Relationship Id="rId539" Type="http://schemas.openxmlformats.org/officeDocument/2006/relationships/theme" Target="theme/theme1.xml"/><Relationship Id="rId40" Type="http://schemas.openxmlformats.org/officeDocument/2006/relationships/hyperlink" Target="https://m.edsoo.ru/7f41542e" TargetMode="External"/><Relationship Id="rId115" Type="http://schemas.openxmlformats.org/officeDocument/2006/relationships/hyperlink" Target="https://m.edsoo.ru/7f41b720" TargetMode="External"/><Relationship Id="rId136" Type="http://schemas.openxmlformats.org/officeDocument/2006/relationships/hyperlink" Target="https://m.edsoo.ru/8a195838" TargetMode="External"/><Relationship Id="rId157" Type="http://schemas.openxmlformats.org/officeDocument/2006/relationships/hyperlink" Target="https://m.edsoo.ru/8a197610" TargetMode="External"/><Relationship Id="rId178" Type="http://schemas.openxmlformats.org/officeDocument/2006/relationships/hyperlink" Target="https://m.edsoo.ru/8a19914a" TargetMode="External"/><Relationship Id="rId301" Type="http://schemas.openxmlformats.org/officeDocument/2006/relationships/hyperlink" Target="https://m.edsoo.ru/8bc30cf6" TargetMode="External"/><Relationship Id="rId322" Type="http://schemas.openxmlformats.org/officeDocument/2006/relationships/hyperlink" Target="https://m.edsoo.ru/7f41727e" TargetMode="External"/><Relationship Id="rId343" Type="http://schemas.openxmlformats.org/officeDocument/2006/relationships/hyperlink" Target="https://m.edsoo.ru/8bc34e6e" TargetMode="External"/><Relationship Id="rId364" Type="http://schemas.openxmlformats.org/officeDocument/2006/relationships/hyperlink" Target="https://m.edsoo.ru/8bc3706a" TargetMode="External"/><Relationship Id="rId61" Type="http://schemas.openxmlformats.org/officeDocument/2006/relationships/hyperlink" Target="https://m.edsoo.ru/7f41542e" TargetMode="External"/><Relationship Id="rId82" Type="http://schemas.openxmlformats.org/officeDocument/2006/relationships/hyperlink" Target="https://m.edsoo.ru/7f41727e" TargetMode="External"/><Relationship Id="rId199" Type="http://schemas.openxmlformats.org/officeDocument/2006/relationships/hyperlink" Target="https://m.edsoo.ru/8bc28574" TargetMode="External"/><Relationship Id="rId203" Type="http://schemas.openxmlformats.org/officeDocument/2006/relationships/hyperlink" Target="https://m.edsoo.ru/7f41727e" TargetMode="External"/><Relationship Id="rId385" Type="http://schemas.openxmlformats.org/officeDocument/2006/relationships/hyperlink" Target="https://m.edsoo.ru/8bc3851e" TargetMode="External"/><Relationship Id="rId19" Type="http://schemas.openxmlformats.org/officeDocument/2006/relationships/hyperlink" Target="https://m.edsoo.ru/7f413e80" TargetMode="External"/><Relationship Id="rId224" Type="http://schemas.openxmlformats.org/officeDocument/2006/relationships/hyperlink" Target="https://m.edsoo.ru/7f41727e" TargetMode="External"/><Relationship Id="rId245" Type="http://schemas.openxmlformats.org/officeDocument/2006/relationships/hyperlink" Target="https://m.edsoo.ru/7f41727e" TargetMode="External"/><Relationship Id="rId266" Type="http://schemas.openxmlformats.org/officeDocument/2006/relationships/hyperlink" Target="https://m.edsoo.ru/8bc2d538" TargetMode="External"/><Relationship Id="rId287" Type="http://schemas.openxmlformats.org/officeDocument/2006/relationships/hyperlink" Target="https://m.edsoo.ru/8bc2f824" TargetMode="External"/><Relationship Id="rId410" Type="http://schemas.openxmlformats.org/officeDocument/2006/relationships/hyperlink" Target="https://m.edsoo.ru/8bc3b7dc" TargetMode="External"/><Relationship Id="rId431" Type="http://schemas.openxmlformats.org/officeDocument/2006/relationships/hyperlink" Target="https://m.edsoo.ru/8bc3df82" TargetMode="External"/><Relationship Id="rId452" Type="http://schemas.openxmlformats.org/officeDocument/2006/relationships/hyperlink" Target="https://m.edsoo.ru/8bc3fddc" TargetMode="External"/><Relationship Id="rId473" Type="http://schemas.openxmlformats.org/officeDocument/2006/relationships/hyperlink" Target="https://m.edsoo.ru/8bc42618" TargetMode="External"/><Relationship Id="rId494" Type="http://schemas.openxmlformats.org/officeDocument/2006/relationships/hyperlink" Target="https://m.edsoo.ru/8bc449ea" TargetMode="External"/><Relationship Id="rId508" Type="http://schemas.openxmlformats.org/officeDocument/2006/relationships/hyperlink" Target="https://m.edsoo.ru/8bc45ed0" TargetMode="External"/><Relationship Id="rId529" Type="http://schemas.openxmlformats.org/officeDocument/2006/relationships/hyperlink" Target="https://m.edsoo.ru/8bc475aa" TargetMode="External"/><Relationship Id="rId30" Type="http://schemas.openxmlformats.org/officeDocument/2006/relationships/hyperlink" Target="https://m.edsoo.ru/7f413e80" TargetMode="External"/><Relationship Id="rId105" Type="http://schemas.openxmlformats.org/officeDocument/2006/relationships/hyperlink" Target="https://m.edsoo.ru/7f4196be" TargetMode="External"/><Relationship Id="rId126" Type="http://schemas.openxmlformats.org/officeDocument/2006/relationships/hyperlink" Target="https://m.edsoo.ru/7f41b720" TargetMode="External"/><Relationship Id="rId147" Type="http://schemas.openxmlformats.org/officeDocument/2006/relationships/hyperlink" Target="https://m.edsoo.ru/8a19685a" TargetMode="External"/><Relationship Id="rId168" Type="http://schemas.openxmlformats.org/officeDocument/2006/relationships/hyperlink" Target="https://m.edsoo.ru/8a19898e" TargetMode="External"/><Relationship Id="rId312" Type="http://schemas.openxmlformats.org/officeDocument/2006/relationships/hyperlink" Target="https://m.edsoo.ru/8bc316d8" TargetMode="External"/><Relationship Id="rId333" Type="http://schemas.openxmlformats.org/officeDocument/2006/relationships/hyperlink" Target="https://m.edsoo.ru/8bc3420c" TargetMode="External"/><Relationship Id="rId354" Type="http://schemas.openxmlformats.org/officeDocument/2006/relationships/hyperlink" Target="https://m.edsoo.ru/8bc35878" TargetMode="External"/><Relationship Id="rId51" Type="http://schemas.openxmlformats.org/officeDocument/2006/relationships/hyperlink" Target="https://m.edsoo.ru/7f41542e" TargetMode="External"/><Relationship Id="rId72" Type="http://schemas.openxmlformats.org/officeDocument/2006/relationships/hyperlink" Target="https://m.edsoo.ru/7f41727e" TargetMode="External"/><Relationship Id="rId93" Type="http://schemas.openxmlformats.org/officeDocument/2006/relationships/hyperlink" Target="https://m.edsoo.ru/7f4196be" TargetMode="External"/><Relationship Id="rId189" Type="http://schemas.openxmlformats.org/officeDocument/2006/relationships/hyperlink" Target="https://m.edsoo.ru/8bc29050" TargetMode="External"/><Relationship Id="rId375" Type="http://schemas.openxmlformats.org/officeDocument/2006/relationships/hyperlink" Target="https://m.edsoo.ru/8bc338b6" TargetMode="External"/><Relationship Id="rId396" Type="http://schemas.openxmlformats.org/officeDocument/2006/relationships/hyperlink" Target="https://m.edsoo.ru/8bc391bc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s://m.edsoo.ru/8bc288a8" TargetMode="External"/><Relationship Id="rId235" Type="http://schemas.openxmlformats.org/officeDocument/2006/relationships/hyperlink" Target="https://m.edsoo.ru/8bc2abbc" TargetMode="External"/><Relationship Id="rId256" Type="http://schemas.openxmlformats.org/officeDocument/2006/relationships/hyperlink" Target="https://m.edsoo.ru/8bc2c732" TargetMode="External"/><Relationship Id="rId277" Type="http://schemas.openxmlformats.org/officeDocument/2006/relationships/hyperlink" Target="https://m.edsoo.ru/8bc2e4ba" TargetMode="External"/><Relationship Id="rId298" Type="http://schemas.openxmlformats.org/officeDocument/2006/relationships/hyperlink" Target="https://m.edsoo.ru/8bc303aa" TargetMode="External"/><Relationship Id="rId400" Type="http://schemas.openxmlformats.org/officeDocument/2006/relationships/hyperlink" Target="https://m.edsoo.ru/8bc39fd6" TargetMode="External"/><Relationship Id="rId421" Type="http://schemas.openxmlformats.org/officeDocument/2006/relationships/hyperlink" Target="https://m.edsoo.ru/8bc3cc68" TargetMode="External"/><Relationship Id="rId442" Type="http://schemas.openxmlformats.org/officeDocument/2006/relationships/hyperlink" Target="https://m.edsoo.ru/8bc3ec8e" TargetMode="External"/><Relationship Id="rId463" Type="http://schemas.openxmlformats.org/officeDocument/2006/relationships/hyperlink" Target="https://m.edsoo.ru/8bc41c18" TargetMode="External"/><Relationship Id="rId484" Type="http://schemas.openxmlformats.org/officeDocument/2006/relationships/hyperlink" Target="https://m.edsoo.ru/8bc434be" TargetMode="External"/><Relationship Id="rId519" Type="http://schemas.openxmlformats.org/officeDocument/2006/relationships/hyperlink" Target="https://m.edsoo.ru/8bc46a7e" TargetMode="External"/><Relationship Id="rId116" Type="http://schemas.openxmlformats.org/officeDocument/2006/relationships/hyperlink" Target="https://m.edsoo.ru/7f41b720" TargetMode="External"/><Relationship Id="rId137" Type="http://schemas.openxmlformats.org/officeDocument/2006/relationships/hyperlink" Target="https://m.edsoo.ru/8a195946" TargetMode="External"/><Relationship Id="rId158" Type="http://schemas.openxmlformats.org/officeDocument/2006/relationships/hyperlink" Target="https://m.edsoo.ru/8a197728" TargetMode="External"/><Relationship Id="rId302" Type="http://schemas.openxmlformats.org/officeDocument/2006/relationships/hyperlink" Target="https://m.edsoo.ru/8bc30f1c" TargetMode="External"/><Relationship Id="rId323" Type="http://schemas.openxmlformats.org/officeDocument/2006/relationships/hyperlink" Target="https://m.edsoo.ru/8bc32e66" TargetMode="External"/><Relationship Id="rId344" Type="http://schemas.openxmlformats.org/officeDocument/2006/relationships/hyperlink" Target="https://m.edsoo.ru/8bc338b6" TargetMode="External"/><Relationship Id="rId530" Type="http://schemas.openxmlformats.org/officeDocument/2006/relationships/hyperlink" Target="https://m.edsoo.ru/8bc476c2" TargetMode="External"/><Relationship Id="rId20" Type="http://schemas.openxmlformats.org/officeDocument/2006/relationships/hyperlink" Target="https://m.edsoo.ru/7f413e80" TargetMode="External"/><Relationship Id="rId41" Type="http://schemas.openxmlformats.org/officeDocument/2006/relationships/hyperlink" Target="https://m.edsoo.ru/7f41542e" TargetMode="External"/><Relationship Id="rId62" Type="http://schemas.openxmlformats.org/officeDocument/2006/relationships/hyperlink" Target="https://m.edsoo.ru/7f41542e" TargetMode="External"/><Relationship Id="rId83" Type="http://schemas.openxmlformats.org/officeDocument/2006/relationships/hyperlink" Target="https://m.edsoo.ru/7f41727e" TargetMode="External"/><Relationship Id="rId179" Type="http://schemas.openxmlformats.org/officeDocument/2006/relationships/hyperlink" Target="https://m.edsoo.ru/8a199258" TargetMode="External"/><Relationship Id="rId365" Type="http://schemas.openxmlformats.org/officeDocument/2006/relationships/hyperlink" Target="https://m.edsoo.ru/8bc338b6" TargetMode="External"/><Relationship Id="rId386" Type="http://schemas.openxmlformats.org/officeDocument/2006/relationships/hyperlink" Target="https://m.edsoo.ru/8bc38672" TargetMode="External"/><Relationship Id="rId190" Type="http://schemas.openxmlformats.org/officeDocument/2006/relationships/hyperlink" Target="https://m.edsoo.ru/8bc29154" TargetMode="External"/><Relationship Id="rId204" Type="http://schemas.openxmlformats.org/officeDocument/2006/relationships/hyperlink" Target="https://m.edsoo.ru/8bc27f98" TargetMode="External"/><Relationship Id="rId225" Type="http://schemas.openxmlformats.org/officeDocument/2006/relationships/hyperlink" Target="https://m.edsoo.ru/7f41727e" TargetMode="External"/><Relationship Id="rId246" Type="http://schemas.openxmlformats.org/officeDocument/2006/relationships/hyperlink" Target="https://m.edsoo.ru/8bc2bb52" TargetMode="External"/><Relationship Id="rId267" Type="http://schemas.openxmlformats.org/officeDocument/2006/relationships/hyperlink" Target="https://m.edsoo.ru/8bc2d6dc" TargetMode="External"/><Relationship Id="rId288" Type="http://schemas.openxmlformats.org/officeDocument/2006/relationships/hyperlink" Target="https://m.edsoo.ru/7f41727e" TargetMode="External"/><Relationship Id="rId411" Type="http://schemas.openxmlformats.org/officeDocument/2006/relationships/hyperlink" Target="https://m.edsoo.ru/8bc3ace2" TargetMode="External"/><Relationship Id="rId432" Type="http://schemas.openxmlformats.org/officeDocument/2006/relationships/hyperlink" Target="https://m.edsoo.ru/8bc3e356" TargetMode="External"/><Relationship Id="rId453" Type="http://schemas.openxmlformats.org/officeDocument/2006/relationships/hyperlink" Target="https://m.edsoo.ru/8bc3fef4" TargetMode="External"/><Relationship Id="rId474" Type="http://schemas.openxmlformats.org/officeDocument/2006/relationships/hyperlink" Target="https://m.edsoo.ru/8bc42618" TargetMode="External"/><Relationship Id="rId509" Type="http://schemas.openxmlformats.org/officeDocument/2006/relationships/hyperlink" Target="https://m.edsoo.ru/8bc45fe8" TargetMode="External"/><Relationship Id="rId106" Type="http://schemas.openxmlformats.org/officeDocument/2006/relationships/hyperlink" Target="https://m.edsoo.ru/7f4196be" TargetMode="External"/><Relationship Id="rId127" Type="http://schemas.openxmlformats.org/officeDocument/2006/relationships/hyperlink" Target="https://m.edsoo.ru/7f41b720" TargetMode="External"/><Relationship Id="rId313" Type="http://schemas.openxmlformats.org/officeDocument/2006/relationships/hyperlink" Target="https://m.edsoo.ru/8bc317f0" TargetMode="External"/><Relationship Id="rId495" Type="http://schemas.openxmlformats.org/officeDocument/2006/relationships/hyperlink" Target="https://m.edsoo.ru/8bc44bca" TargetMode="External"/><Relationship Id="rId10" Type="http://schemas.openxmlformats.org/officeDocument/2006/relationships/hyperlink" Target="https://m.edsoo.ru/7f413e80" TargetMode="External"/><Relationship Id="rId31" Type="http://schemas.openxmlformats.org/officeDocument/2006/relationships/hyperlink" Target="https://m.edsoo.ru/7f413e80" TargetMode="External"/><Relationship Id="rId52" Type="http://schemas.openxmlformats.org/officeDocument/2006/relationships/hyperlink" Target="https://m.edsoo.ru/7f41542e" TargetMode="External"/><Relationship Id="rId73" Type="http://schemas.openxmlformats.org/officeDocument/2006/relationships/hyperlink" Target="https://m.edsoo.ru/7f41727e" TargetMode="External"/><Relationship Id="rId94" Type="http://schemas.openxmlformats.org/officeDocument/2006/relationships/hyperlink" Target="https://m.edsoo.ru/7f4196be" TargetMode="External"/><Relationship Id="rId148" Type="http://schemas.openxmlformats.org/officeDocument/2006/relationships/hyperlink" Target="https://m.edsoo.ru/8a196a9e" TargetMode="External"/><Relationship Id="rId169" Type="http://schemas.openxmlformats.org/officeDocument/2006/relationships/hyperlink" Target="https://m.edsoo.ru/8a198aba" TargetMode="External"/><Relationship Id="rId334" Type="http://schemas.openxmlformats.org/officeDocument/2006/relationships/hyperlink" Target="https://m.edsoo.ru/8bc338b6" TargetMode="External"/><Relationship Id="rId355" Type="http://schemas.openxmlformats.org/officeDocument/2006/relationships/hyperlink" Target="https://m.edsoo.ru/8bc35990" TargetMode="External"/><Relationship Id="rId376" Type="http://schemas.openxmlformats.org/officeDocument/2006/relationships/hyperlink" Target="https://m.edsoo.ru/8bc373f8" TargetMode="External"/><Relationship Id="rId397" Type="http://schemas.openxmlformats.org/officeDocument/2006/relationships/hyperlink" Target="https://m.edsoo.ru/8bc39b1c" TargetMode="External"/><Relationship Id="rId520" Type="http://schemas.openxmlformats.org/officeDocument/2006/relationships/hyperlink" Target="https://m.edsoo.ru/8bc46b8c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m.edsoo.ru/7f41727e" TargetMode="External"/><Relationship Id="rId215" Type="http://schemas.openxmlformats.org/officeDocument/2006/relationships/hyperlink" Target="https://m.edsoo.ru/7f41727e" TargetMode="External"/><Relationship Id="rId236" Type="http://schemas.openxmlformats.org/officeDocument/2006/relationships/hyperlink" Target="https://m.edsoo.ru/8bc2ad6a" TargetMode="External"/><Relationship Id="rId257" Type="http://schemas.openxmlformats.org/officeDocument/2006/relationships/hyperlink" Target="https://m.edsoo.ru/8bc2c84a" TargetMode="External"/><Relationship Id="rId278" Type="http://schemas.openxmlformats.org/officeDocument/2006/relationships/hyperlink" Target="https://m.edsoo.ru/8bc2e6e0" TargetMode="External"/><Relationship Id="rId401" Type="http://schemas.openxmlformats.org/officeDocument/2006/relationships/hyperlink" Target="https://m.edsoo.ru/8bc39d9c" TargetMode="External"/><Relationship Id="rId422" Type="http://schemas.openxmlformats.org/officeDocument/2006/relationships/hyperlink" Target="https://m.edsoo.ru/8bc3cfa6" TargetMode="External"/><Relationship Id="rId443" Type="http://schemas.openxmlformats.org/officeDocument/2006/relationships/hyperlink" Target="https://m.edsoo.ru/8bc3ede2" TargetMode="External"/><Relationship Id="rId464" Type="http://schemas.openxmlformats.org/officeDocument/2006/relationships/hyperlink" Target="https://m.edsoo.ru/8bc41fd8" TargetMode="External"/><Relationship Id="rId303" Type="http://schemas.openxmlformats.org/officeDocument/2006/relationships/hyperlink" Target="https://m.edsoo.ru/8bc310de" TargetMode="External"/><Relationship Id="rId485" Type="http://schemas.openxmlformats.org/officeDocument/2006/relationships/hyperlink" Target="https://m.edsoo.ru/8bc43658" TargetMode="External"/><Relationship Id="rId42" Type="http://schemas.openxmlformats.org/officeDocument/2006/relationships/hyperlink" Target="https://m.edsoo.ru/7f41542e" TargetMode="External"/><Relationship Id="rId84" Type="http://schemas.openxmlformats.org/officeDocument/2006/relationships/hyperlink" Target="https://m.edsoo.ru/7f41727e" TargetMode="External"/><Relationship Id="rId138" Type="http://schemas.openxmlformats.org/officeDocument/2006/relationships/hyperlink" Target="https://m.edsoo.ru/8a195a5e" TargetMode="External"/><Relationship Id="rId345" Type="http://schemas.openxmlformats.org/officeDocument/2006/relationships/hyperlink" Target="https://m.edsoo.ru/8bc338b6" TargetMode="External"/><Relationship Id="rId387" Type="http://schemas.openxmlformats.org/officeDocument/2006/relationships/hyperlink" Target="https://m.edsoo.ru/8bc38a64" TargetMode="External"/><Relationship Id="rId510" Type="http://schemas.openxmlformats.org/officeDocument/2006/relationships/hyperlink" Target="https://m.edsoo.ru/8bc46146" TargetMode="External"/><Relationship Id="rId191" Type="http://schemas.openxmlformats.org/officeDocument/2006/relationships/hyperlink" Target="https://m.edsoo.ru/8bc2662a" TargetMode="External"/><Relationship Id="rId205" Type="http://schemas.openxmlformats.org/officeDocument/2006/relationships/hyperlink" Target="https://m.edsoo.ru/8bc28146" TargetMode="External"/><Relationship Id="rId247" Type="http://schemas.openxmlformats.org/officeDocument/2006/relationships/hyperlink" Target="https://m.edsoo.ru/7f41727e" TargetMode="External"/><Relationship Id="rId412" Type="http://schemas.openxmlformats.org/officeDocument/2006/relationships/hyperlink" Target="https://m.edsoo.ru/8bc3b2f0" TargetMode="External"/><Relationship Id="rId107" Type="http://schemas.openxmlformats.org/officeDocument/2006/relationships/hyperlink" Target="https://m.edsoo.ru/7f4196be" TargetMode="External"/><Relationship Id="rId289" Type="http://schemas.openxmlformats.org/officeDocument/2006/relationships/hyperlink" Target="https://m.edsoo.ru/8bc2f932" TargetMode="External"/><Relationship Id="rId454" Type="http://schemas.openxmlformats.org/officeDocument/2006/relationships/hyperlink" Target="https://m.edsoo.ru/8bc40584" TargetMode="External"/><Relationship Id="rId496" Type="http://schemas.openxmlformats.org/officeDocument/2006/relationships/hyperlink" Target="https://m.edsoo.ru/8bc44d00" TargetMode="External"/><Relationship Id="rId11" Type="http://schemas.openxmlformats.org/officeDocument/2006/relationships/hyperlink" Target="https://m.edsoo.ru/7f413e80" TargetMode="External"/><Relationship Id="rId53" Type="http://schemas.openxmlformats.org/officeDocument/2006/relationships/hyperlink" Target="https://m.edsoo.ru/7f41542e" TargetMode="External"/><Relationship Id="rId149" Type="http://schemas.openxmlformats.org/officeDocument/2006/relationships/hyperlink" Target="https://m.edsoo.ru/8a196bfc" TargetMode="External"/><Relationship Id="rId314" Type="http://schemas.openxmlformats.org/officeDocument/2006/relationships/hyperlink" Target="https://m.edsoo.ru/8bc31d9a" TargetMode="External"/><Relationship Id="rId356" Type="http://schemas.openxmlformats.org/officeDocument/2006/relationships/hyperlink" Target="https://m.edsoo.ru/8bc35c06" TargetMode="External"/><Relationship Id="rId398" Type="http://schemas.openxmlformats.org/officeDocument/2006/relationships/hyperlink" Target="https://m.edsoo.ru/8bc39c70" TargetMode="External"/><Relationship Id="rId521" Type="http://schemas.openxmlformats.org/officeDocument/2006/relationships/hyperlink" Target="https://m.edsoo.ru/8bc46c9a" TargetMode="External"/><Relationship Id="rId95" Type="http://schemas.openxmlformats.org/officeDocument/2006/relationships/hyperlink" Target="https://m.edsoo.ru/7f4196be" TargetMode="External"/><Relationship Id="rId160" Type="http://schemas.openxmlformats.org/officeDocument/2006/relationships/hyperlink" Target="https://m.edsoo.ru/8a197bb0" TargetMode="External"/><Relationship Id="rId216" Type="http://schemas.openxmlformats.org/officeDocument/2006/relationships/hyperlink" Target="https://m.edsoo.ru/8bc28b32" TargetMode="External"/><Relationship Id="rId423" Type="http://schemas.openxmlformats.org/officeDocument/2006/relationships/hyperlink" Target="https://m.edsoo.ru/8bc3d604" TargetMode="External"/><Relationship Id="rId258" Type="http://schemas.openxmlformats.org/officeDocument/2006/relationships/hyperlink" Target="https://m.edsoo.ru/8bc2c976" TargetMode="External"/><Relationship Id="rId465" Type="http://schemas.openxmlformats.org/officeDocument/2006/relationships/hyperlink" Target="https://m.edsoo.ru/8bc41d6c" TargetMode="External"/><Relationship Id="rId22" Type="http://schemas.openxmlformats.org/officeDocument/2006/relationships/hyperlink" Target="https://m.edsoo.ru/7f413e80" TargetMode="External"/><Relationship Id="rId64" Type="http://schemas.openxmlformats.org/officeDocument/2006/relationships/hyperlink" Target="https://m.edsoo.ru/7f41727e" TargetMode="External"/><Relationship Id="rId118" Type="http://schemas.openxmlformats.org/officeDocument/2006/relationships/hyperlink" Target="https://m.edsoo.ru/7f41b720" TargetMode="External"/><Relationship Id="rId325" Type="http://schemas.openxmlformats.org/officeDocument/2006/relationships/hyperlink" Target="https://m.edsoo.ru/8bc33140" TargetMode="External"/><Relationship Id="rId367" Type="http://schemas.openxmlformats.org/officeDocument/2006/relationships/hyperlink" Target="https://m.edsoo.ru/8bc368ae" TargetMode="External"/><Relationship Id="rId532" Type="http://schemas.openxmlformats.org/officeDocument/2006/relationships/hyperlink" Target="https://www.labirint.ru/authors/113733/" TargetMode="External"/><Relationship Id="rId171" Type="http://schemas.openxmlformats.org/officeDocument/2006/relationships/hyperlink" Target="https://m.edsoo.ru/7f41727e" TargetMode="External"/><Relationship Id="rId227" Type="http://schemas.openxmlformats.org/officeDocument/2006/relationships/hyperlink" Target="https://m.edsoo.ru/8bc29fd2" TargetMode="External"/><Relationship Id="rId269" Type="http://schemas.openxmlformats.org/officeDocument/2006/relationships/hyperlink" Target="https://m.edsoo.ru/8bc2d920" TargetMode="External"/><Relationship Id="rId434" Type="http://schemas.openxmlformats.org/officeDocument/2006/relationships/hyperlink" Target="https://m.edsoo.ru/8bc3e55e" TargetMode="External"/><Relationship Id="rId476" Type="http://schemas.openxmlformats.org/officeDocument/2006/relationships/hyperlink" Target="https://m.edsoo.ru/8bc4273a" TargetMode="External"/><Relationship Id="rId33" Type="http://schemas.openxmlformats.org/officeDocument/2006/relationships/hyperlink" Target="https://m.edsoo.ru/7f413e80" TargetMode="External"/><Relationship Id="rId129" Type="http://schemas.openxmlformats.org/officeDocument/2006/relationships/hyperlink" Target="https://m.edsoo.ru/7f41b720" TargetMode="External"/><Relationship Id="rId280" Type="http://schemas.openxmlformats.org/officeDocument/2006/relationships/hyperlink" Target="https://m.edsoo.ru/8bc2e924" TargetMode="External"/><Relationship Id="rId336" Type="http://schemas.openxmlformats.org/officeDocument/2006/relationships/hyperlink" Target="https://m.edsoo.ru/8bc33fa0" TargetMode="External"/><Relationship Id="rId501" Type="http://schemas.openxmlformats.org/officeDocument/2006/relationships/hyperlink" Target="https://m.edsoo.ru/8bc45372" TargetMode="External"/><Relationship Id="rId75" Type="http://schemas.openxmlformats.org/officeDocument/2006/relationships/hyperlink" Target="https://m.edsoo.ru/7f41727e" TargetMode="External"/><Relationship Id="rId140" Type="http://schemas.openxmlformats.org/officeDocument/2006/relationships/hyperlink" Target="https://m.edsoo.ru/8a195d1a" TargetMode="External"/><Relationship Id="rId182" Type="http://schemas.openxmlformats.org/officeDocument/2006/relationships/hyperlink" Target="https://m.edsoo.ru/8a1995aa" TargetMode="External"/><Relationship Id="rId378" Type="http://schemas.openxmlformats.org/officeDocument/2006/relationships/hyperlink" Target="https://m.edsoo.ru/8bc3798e" TargetMode="External"/><Relationship Id="rId403" Type="http://schemas.openxmlformats.org/officeDocument/2006/relationships/hyperlink" Target="https://m.edsoo.ru/8bc3a3b4" TargetMode="External"/><Relationship Id="rId6" Type="http://schemas.openxmlformats.org/officeDocument/2006/relationships/image" Target="media/image1.png"/><Relationship Id="rId238" Type="http://schemas.openxmlformats.org/officeDocument/2006/relationships/hyperlink" Target="https://m.edsoo.ru/8bc2b06c" TargetMode="External"/><Relationship Id="rId445" Type="http://schemas.openxmlformats.org/officeDocument/2006/relationships/hyperlink" Target="https://m.edsoo.ru/8bc392ca" TargetMode="External"/><Relationship Id="rId487" Type="http://schemas.openxmlformats.org/officeDocument/2006/relationships/hyperlink" Target="https://m.edsoo.ru/8bc4387e" TargetMode="External"/><Relationship Id="rId291" Type="http://schemas.openxmlformats.org/officeDocument/2006/relationships/hyperlink" Target="https://m.edsoo.ru/8bc2fb6c" TargetMode="External"/><Relationship Id="rId305" Type="http://schemas.openxmlformats.org/officeDocument/2006/relationships/hyperlink" Target="https://m.edsoo.ru/8bc3132c" TargetMode="External"/><Relationship Id="rId347" Type="http://schemas.openxmlformats.org/officeDocument/2006/relationships/hyperlink" Target="https://m.edsoo.ru/8bc350a8" TargetMode="External"/><Relationship Id="rId512" Type="http://schemas.openxmlformats.org/officeDocument/2006/relationships/hyperlink" Target="https://m.edsoo.ru/8bc4636c" TargetMode="External"/><Relationship Id="rId44" Type="http://schemas.openxmlformats.org/officeDocument/2006/relationships/hyperlink" Target="https://m.edsoo.ru/7f41542e" TargetMode="External"/><Relationship Id="rId86" Type="http://schemas.openxmlformats.org/officeDocument/2006/relationships/hyperlink" Target="https://m.edsoo.ru/7f41727e" TargetMode="External"/><Relationship Id="rId151" Type="http://schemas.openxmlformats.org/officeDocument/2006/relationships/hyperlink" Target="https://m.edsoo.ru/8a196ed6" TargetMode="External"/><Relationship Id="rId389" Type="http://schemas.openxmlformats.org/officeDocument/2006/relationships/hyperlink" Target="https://m.edsoo.ru/8bc3808c" TargetMode="External"/><Relationship Id="rId193" Type="http://schemas.openxmlformats.org/officeDocument/2006/relationships/hyperlink" Target="https://m.edsoo.ru/8bc26918" TargetMode="External"/><Relationship Id="rId207" Type="http://schemas.openxmlformats.org/officeDocument/2006/relationships/hyperlink" Target="https://m.edsoo.ru/8bc27a48" TargetMode="External"/><Relationship Id="rId249" Type="http://schemas.openxmlformats.org/officeDocument/2006/relationships/hyperlink" Target="https://m.edsoo.ru/8bc2c124" TargetMode="External"/><Relationship Id="rId414" Type="http://schemas.openxmlformats.org/officeDocument/2006/relationships/hyperlink" Target="https://m.edsoo.ru/8bc3b53e" TargetMode="External"/><Relationship Id="rId456" Type="http://schemas.openxmlformats.org/officeDocument/2006/relationships/hyperlink" Target="https://m.edsoo.ru/8bc40ae8" TargetMode="External"/><Relationship Id="rId498" Type="http://schemas.openxmlformats.org/officeDocument/2006/relationships/hyperlink" Target="https://m.edsoo.ru/8bc45034" TargetMode="External"/><Relationship Id="rId13" Type="http://schemas.openxmlformats.org/officeDocument/2006/relationships/hyperlink" Target="https://m.edsoo.ru/7f413e80" TargetMode="External"/><Relationship Id="rId109" Type="http://schemas.openxmlformats.org/officeDocument/2006/relationships/hyperlink" Target="https://m.edsoo.ru/7f4196be" TargetMode="External"/><Relationship Id="rId260" Type="http://schemas.openxmlformats.org/officeDocument/2006/relationships/hyperlink" Target="https://m.edsoo.ru/8bc2ce58" TargetMode="External"/><Relationship Id="rId316" Type="http://schemas.openxmlformats.org/officeDocument/2006/relationships/hyperlink" Target="https://m.edsoo.ru/8bc32574" TargetMode="External"/><Relationship Id="rId523" Type="http://schemas.openxmlformats.org/officeDocument/2006/relationships/hyperlink" Target="https://m.edsoo.ru/8bc46ed4" TargetMode="External"/><Relationship Id="rId55" Type="http://schemas.openxmlformats.org/officeDocument/2006/relationships/hyperlink" Target="https://m.edsoo.ru/7f41542e" TargetMode="External"/><Relationship Id="rId97" Type="http://schemas.openxmlformats.org/officeDocument/2006/relationships/hyperlink" Target="https://m.edsoo.ru/7f4196be" TargetMode="External"/><Relationship Id="rId120" Type="http://schemas.openxmlformats.org/officeDocument/2006/relationships/hyperlink" Target="https://m.edsoo.ru/7f41b720" TargetMode="External"/><Relationship Id="rId358" Type="http://schemas.openxmlformats.org/officeDocument/2006/relationships/hyperlink" Target="https://m.edsoo.ru/8bc35a94" TargetMode="External"/><Relationship Id="rId162" Type="http://schemas.openxmlformats.org/officeDocument/2006/relationships/hyperlink" Target="https://m.edsoo.ru/8a197e58" TargetMode="External"/><Relationship Id="rId218" Type="http://schemas.openxmlformats.org/officeDocument/2006/relationships/hyperlink" Target="https://m.edsoo.ru/7f41727e" TargetMode="External"/><Relationship Id="rId425" Type="http://schemas.openxmlformats.org/officeDocument/2006/relationships/hyperlink" Target="https://m.edsoo.ru/8bc3d32a" TargetMode="External"/><Relationship Id="rId467" Type="http://schemas.openxmlformats.org/officeDocument/2006/relationships/hyperlink" Target="https://m.edsoo.ru/8bc41ea2" TargetMode="External"/><Relationship Id="rId271" Type="http://schemas.openxmlformats.org/officeDocument/2006/relationships/hyperlink" Target="https://m.edsoo.ru/8bc2db82" TargetMode="External"/><Relationship Id="rId24" Type="http://schemas.openxmlformats.org/officeDocument/2006/relationships/hyperlink" Target="https://m.edsoo.ru/7f413e80" TargetMode="External"/><Relationship Id="rId66" Type="http://schemas.openxmlformats.org/officeDocument/2006/relationships/hyperlink" Target="https://m.edsoo.ru/7f41727e" TargetMode="External"/><Relationship Id="rId131" Type="http://schemas.openxmlformats.org/officeDocument/2006/relationships/hyperlink" Target="https://m.edsoo.ru/7f41b720" TargetMode="External"/><Relationship Id="rId327" Type="http://schemas.openxmlformats.org/officeDocument/2006/relationships/hyperlink" Target="https://m.edsoo.ru/7f41727e" TargetMode="External"/><Relationship Id="rId369" Type="http://schemas.openxmlformats.org/officeDocument/2006/relationships/hyperlink" Target="https://m.edsoo.ru/8bc369ee" TargetMode="External"/><Relationship Id="rId534" Type="http://schemas.openxmlformats.org/officeDocument/2006/relationships/hyperlink" Target="https://www.labirint.ru/authors/113733/" TargetMode="External"/><Relationship Id="rId173" Type="http://schemas.openxmlformats.org/officeDocument/2006/relationships/hyperlink" Target="https://m.edsoo.ru/8a198498" TargetMode="External"/><Relationship Id="rId229" Type="http://schemas.openxmlformats.org/officeDocument/2006/relationships/hyperlink" Target="https://m.edsoo.ru/7f41727e" TargetMode="External"/><Relationship Id="rId380" Type="http://schemas.openxmlformats.org/officeDocument/2006/relationships/hyperlink" Target="https://m.edsoo.ru/8bc338b6" TargetMode="External"/><Relationship Id="rId436" Type="http://schemas.openxmlformats.org/officeDocument/2006/relationships/hyperlink" Target="https://m.edsoo.ru/8bc3f256" TargetMode="External"/><Relationship Id="rId240" Type="http://schemas.openxmlformats.org/officeDocument/2006/relationships/hyperlink" Target="https://m.edsoo.ru/8bc2b4e0" TargetMode="External"/><Relationship Id="rId478" Type="http://schemas.openxmlformats.org/officeDocument/2006/relationships/hyperlink" Target="https://m.edsoo.ru/8bc4297e" TargetMode="External"/><Relationship Id="rId35" Type="http://schemas.openxmlformats.org/officeDocument/2006/relationships/hyperlink" Target="https://m.edsoo.ru/7f41542e" TargetMode="External"/><Relationship Id="rId77" Type="http://schemas.openxmlformats.org/officeDocument/2006/relationships/hyperlink" Target="https://m.edsoo.ru/7f41727e" TargetMode="External"/><Relationship Id="rId100" Type="http://schemas.openxmlformats.org/officeDocument/2006/relationships/hyperlink" Target="https://m.edsoo.ru/7f4196be" TargetMode="External"/><Relationship Id="rId282" Type="http://schemas.openxmlformats.org/officeDocument/2006/relationships/hyperlink" Target="https://m.edsoo.ru/8bc2ec8a" TargetMode="External"/><Relationship Id="rId338" Type="http://schemas.openxmlformats.org/officeDocument/2006/relationships/hyperlink" Target="https://m.edsoo.ru/8bc34428" TargetMode="External"/><Relationship Id="rId503" Type="http://schemas.openxmlformats.org/officeDocument/2006/relationships/hyperlink" Target="https://m.edsoo.ru/8bc4561a" TargetMode="External"/><Relationship Id="rId8" Type="http://schemas.openxmlformats.org/officeDocument/2006/relationships/hyperlink" Target="https://m.edsoo.ru/7f413e80" TargetMode="External"/><Relationship Id="rId142" Type="http://schemas.openxmlformats.org/officeDocument/2006/relationships/hyperlink" Target="https://m.edsoo.ru/8a196062" TargetMode="External"/><Relationship Id="rId184" Type="http://schemas.openxmlformats.org/officeDocument/2006/relationships/hyperlink" Target="https://m.edsoo.ru/8a1999e2" TargetMode="External"/><Relationship Id="rId391" Type="http://schemas.openxmlformats.org/officeDocument/2006/relationships/hyperlink" Target="https://m.edsoo.ru/8bc382bc" TargetMode="External"/><Relationship Id="rId405" Type="http://schemas.openxmlformats.org/officeDocument/2006/relationships/hyperlink" Target="https://m.edsoo.ru/8bc3a6f2" TargetMode="External"/><Relationship Id="rId447" Type="http://schemas.openxmlformats.org/officeDocument/2006/relationships/hyperlink" Target="https://m.edsoo.ru/8bc3f6d4" TargetMode="External"/><Relationship Id="rId251" Type="http://schemas.openxmlformats.org/officeDocument/2006/relationships/hyperlink" Target="https://m.edsoo.ru/8bc2c354" TargetMode="External"/><Relationship Id="rId489" Type="http://schemas.openxmlformats.org/officeDocument/2006/relationships/hyperlink" Target="https://m.edsoo.ru/8bc43a9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26910</Words>
  <Characters>153391</Characters>
  <Application>Microsoft Office Word</Application>
  <DocSecurity>0</DocSecurity>
  <Lines>1278</Lines>
  <Paragraphs>359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179942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Adm</cp:lastModifiedBy>
  <cp:revision>5</cp:revision>
  <dcterms:created xsi:type="dcterms:W3CDTF">2023-11-03T08:36:00Z</dcterms:created>
  <dcterms:modified xsi:type="dcterms:W3CDTF">2023-11-06T06:22:00Z</dcterms:modified>
</cp:coreProperties>
</file>