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8C" w:rsidRDefault="002C4F8C" w:rsidP="007C3808">
      <w:pPr>
        <w:spacing w:after="0" w:line="264" w:lineRule="auto"/>
        <w:ind w:left="120"/>
        <w:jc w:val="both"/>
        <w:rPr>
          <w:rFonts w:ascii="Times New Roman" w:eastAsia="Calibri" w:hAnsi="Times New Roman" w:cs="Times New Roman"/>
          <w:b/>
          <w:color w:val="000000"/>
          <w:sz w:val="28"/>
        </w:rPr>
      </w:pPr>
      <w:r>
        <w:rPr>
          <w:rFonts w:ascii="Times New Roman" w:eastAsia="Calibri" w:hAnsi="Times New Roman" w:cs="Times New Roman"/>
          <w:b/>
          <w:noProof/>
          <w:color w:val="000000"/>
          <w:sz w:val="28"/>
          <w:lang w:eastAsia="ru-RU"/>
        </w:rPr>
        <w:drawing>
          <wp:inline distT="0" distB="0" distL="0" distR="0">
            <wp:extent cx="5940425" cy="8175364"/>
            <wp:effectExtent l="0" t="0" r="3175" b="0"/>
            <wp:docPr id="1" name="Рисунок 1" descr="C:\Users\Adm\Desktop\Аккредитация\10-11\обж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обж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2C4F8C" w:rsidRDefault="007C3808" w:rsidP="007C3808">
      <w:pPr>
        <w:spacing w:after="0" w:line="264" w:lineRule="auto"/>
        <w:ind w:left="120"/>
        <w:jc w:val="both"/>
        <w:rPr>
          <w:rFonts w:ascii="Times New Roman" w:eastAsia="Calibri" w:hAnsi="Times New Roman" w:cs="Times New Roman"/>
          <w:b/>
          <w:color w:val="000000"/>
          <w:sz w:val="28"/>
        </w:rPr>
      </w:pPr>
      <w:r w:rsidRPr="007C3808">
        <w:rPr>
          <w:rFonts w:ascii="Times New Roman" w:eastAsia="Calibri" w:hAnsi="Times New Roman" w:cs="Times New Roman"/>
          <w:b/>
          <w:color w:val="000000"/>
          <w:sz w:val="28"/>
        </w:rPr>
        <w:t xml:space="preserve">                            </w:t>
      </w:r>
    </w:p>
    <w:p w:rsidR="002C4F8C" w:rsidRDefault="002C4F8C" w:rsidP="007C3808">
      <w:pPr>
        <w:spacing w:after="0" w:line="264" w:lineRule="auto"/>
        <w:ind w:left="120"/>
        <w:jc w:val="both"/>
        <w:rPr>
          <w:rFonts w:ascii="Times New Roman" w:eastAsia="Calibri" w:hAnsi="Times New Roman" w:cs="Times New Roman"/>
          <w:b/>
          <w:color w:val="000000"/>
          <w:sz w:val="28"/>
        </w:rPr>
      </w:pPr>
    </w:p>
    <w:p w:rsidR="002C4F8C" w:rsidRDefault="002C4F8C" w:rsidP="007C3808">
      <w:pPr>
        <w:spacing w:after="0" w:line="264" w:lineRule="auto"/>
        <w:ind w:left="120"/>
        <w:jc w:val="both"/>
        <w:rPr>
          <w:rFonts w:ascii="Times New Roman" w:eastAsia="Calibri" w:hAnsi="Times New Roman" w:cs="Times New Roman"/>
          <w:b/>
          <w:color w:val="000000"/>
          <w:sz w:val="28"/>
        </w:rPr>
      </w:pPr>
    </w:p>
    <w:p w:rsidR="007C3808" w:rsidRPr="007C3808" w:rsidRDefault="007C3808" w:rsidP="007C3808">
      <w:pPr>
        <w:spacing w:after="0" w:line="264" w:lineRule="auto"/>
        <w:ind w:left="120"/>
        <w:jc w:val="both"/>
        <w:rPr>
          <w:rFonts w:ascii="Calibri" w:eastAsia="Calibri" w:hAnsi="Calibri" w:cs="Times New Roman"/>
        </w:rPr>
      </w:pPr>
      <w:bookmarkStart w:id="0" w:name="_GoBack"/>
      <w:bookmarkEnd w:id="0"/>
      <w:r w:rsidRPr="007C3808">
        <w:rPr>
          <w:rFonts w:ascii="Times New Roman" w:eastAsia="Calibri" w:hAnsi="Times New Roman" w:cs="Times New Roman"/>
          <w:b/>
          <w:color w:val="000000"/>
          <w:sz w:val="28"/>
        </w:rPr>
        <w:lastRenderedPageBreak/>
        <w:t xml:space="preserve">   </w:t>
      </w:r>
      <w:bookmarkStart w:id="1" w:name="block-1638828"/>
      <w:r w:rsidRPr="007C3808">
        <w:rPr>
          <w:rFonts w:ascii="Times New Roman" w:eastAsia="Calibri" w:hAnsi="Times New Roman" w:cs="Times New Roman"/>
          <w:b/>
          <w:color w:val="000000"/>
          <w:sz w:val="28"/>
        </w:rPr>
        <w:t>ПОЯСНИТЕЛЬНАЯ ЗАПИСКА</w:t>
      </w:r>
    </w:p>
    <w:p w:rsidR="007C3808" w:rsidRPr="007C3808" w:rsidRDefault="007C3808" w:rsidP="007C3808">
      <w:pPr>
        <w:spacing w:after="0" w:line="264" w:lineRule="auto"/>
        <w:ind w:left="120"/>
        <w:jc w:val="both"/>
        <w:rPr>
          <w:rFonts w:ascii="Calibri" w:eastAsia="Calibri" w:hAnsi="Calibri" w:cs="Times New Roman"/>
        </w:rPr>
      </w:pPr>
    </w:p>
    <w:p w:rsidR="007C3808" w:rsidRPr="007C3808" w:rsidRDefault="007C3808" w:rsidP="007C3808">
      <w:pPr>
        <w:spacing w:after="0" w:line="264" w:lineRule="auto"/>
        <w:ind w:firstLine="600"/>
        <w:jc w:val="both"/>
        <w:rPr>
          <w:rFonts w:ascii="Calibri" w:eastAsia="Calibri" w:hAnsi="Calibri" w:cs="Times New Roman"/>
        </w:rPr>
      </w:pPr>
      <w:proofErr w:type="gramStart"/>
      <w:r w:rsidRPr="007C3808">
        <w:rPr>
          <w:rFonts w:ascii="Times New Roman" w:eastAsia="Calibri" w:hAnsi="Times New Roman" w:cs="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7C3808">
        <w:rPr>
          <w:rFonts w:ascii="Times New Roman" w:eastAsia="Calibri" w:hAnsi="Times New Roman" w:cs="Times New Roman"/>
          <w:color w:val="000000"/>
          <w:spacing w:val="-2"/>
          <w:sz w:val="28"/>
        </w:rPr>
        <w:t>обучающимися</w:t>
      </w:r>
      <w:proofErr w:type="gramEnd"/>
      <w:r w:rsidRPr="007C3808">
        <w:rPr>
          <w:rFonts w:ascii="Times New Roman" w:eastAsia="Calibri" w:hAnsi="Times New Roman" w:cs="Times New Roman"/>
          <w:color w:val="000000"/>
          <w:spacing w:val="-2"/>
          <w:sz w:val="28"/>
        </w:rPr>
        <w:t xml:space="preserve"> знаний и формирования у них умений и навыков в области безопасности жизнедеятельности.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7C3808">
        <w:rPr>
          <w:rFonts w:ascii="Times New Roman" w:eastAsia="Calibri" w:hAnsi="Times New Roman" w:cs="Times New Roman"/>
          <w:color w:val="000000"/>
          <w:spacing w:val="-2"/>
          <w:sz w:val="28"/>
        </w:rPr>
        <w:t>обучающимися</w:t>
      </w:r>
      <w:proofErr w:type="gramEnd"/>
      <w:r w:rsidRPr="007C3808">
        <w:rPr>
          <w:rFonts w:ascii="Times New Roman" w:eastAsia="Calibri" w:hAnsi="Times New Roman" w:cs="Times New Roman"/>
          <w:color w:val="000000"/>
          <w:spacing w:val="-2"/>
          <w:sz w:val="28"/>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C3808">
        <w:rPr>
          <w:rFonts w:ascii="Times New Roman" w:eastAsia="Calibri" w:hAnsi="Times New Roman" w:cs="Times New Roman"/>
          <w:color w:val="000000"/>
          <w:spacing w:val="-2"/>
          <w:sz w:val="28"/>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7C3808" w:rsidRPr="007C3808" w:rsidRDefault="007C3808" w:rsidP="007C3808">
      <w:pPr>
        <w:spacing w:after="0" w:line="264" w:lineRule="auto"/>
        <w:ind w:firstLine="600"/>
        <w:jc w:val="both"/>
        <w:rPr>
          <w:rFonts w:ascii="Calibri" w:eastAsia="Calibri" w:hAnsi="Calibri" w:cs="Times New Roman"/>
          <w:lang w:val="en-US"/>
        </w:rPr>
      </w:pPr>
      <w:proofErr w:type="spellStart"/>
      <w:r w:rsidRPr="007C3808">
        <w:rPr>
          <w:rFonts w:ascii="Times New Roman" w:eastAsia="Calibri" w:hAnsi="Times New Roman" w:cs="Times New Roman"/>
          <w:color w:val="000000"/>
          <w:spacing w:val="-2"/>
          <w:sz w:val="28"/>
          <w:lang w:val="en-US"/>
        </w:rPr>
        <w:t>Программа</w:t>
      </w:r>
      <w:proofErr w:type="spellEnd"/>
      <w:r w:rsidRPr="007C3808">
        <w:rPr>
          <w:rFonts w:ascii="Times New Roman" w:eastAsia="Calibri" w:hAnsi="Times New Roman" w:cs="Times New Roman"/>
          <w:color w:val="000000"/>
          <w:spacing w:val="-2"/>
          <w:sz w:val="28"/>
          <w:lang w:val="en-US"/>
        </w:rPr>
        <w:t xml:space="preserve"> ОБЖ </w:t>
      </w:r>
      <w:proofErr w:type="spellStart"/>
      <w:r w:rsidRPr="007C3808">
        <w:rPr>
          <w:rFonts w:ascii="Times New Roman" w:eastAsia="Calibri" w:hAnsi="Times New Roman" w:cs="Times New Roman"/>
          <w:color w:val="000000"/>
          <w:spacing w:val="-2"/>
          <w:sz w:val="28"/>
          <w:lang w:val="en-US"/>
        </w:rPr>
        <w:t>обеспечивает</w:t>
      </w:r>
      <w:proofErr w:type="spellEnd"/>
      <w:r w:rsidRPr="007C3808">
        <w:rPr>
          <w:rFonts w:ascii="Times New Roman" w:eastAsia="Calibri" w:hAnsi="Times New Roman" w:cs="Times New Roman"/>
          <w:color w:val="000000"/>
          <w:spacing w:val="-2"/>
          <w:sz w:val="28"/>
          <w:lang w:val="en-US"/>
        </w:rPr>
        <w:t>:</w:t>
      </w:r>
    </w:p>
    <w:p w:rsidR="007C3808" w:rsidRPr="007C3808" w:rsidRDefault="007C3808" w:rsidP="007C3808">
      <w:pPr>
        <w:numPr>
          <w:ilvl w:val="0"/>
          <w:numId w:val="1"/>
        </w:numPr>
        <w:spacing w:after="0" w:line="264" w:lineRule="auto"/>
        <w:jc w:val="both"/>
        <w:rPr>
          <w:rFonts w:ascii="Calibri" w:eastAsia="Calibri" w:hAnsi="Calibri" w:cs="Times New Roman"/>
        </w:rPr>
      </w:pPr>
      <w:r w:rsidRPr="007C3808">
        <w:rPr>
          <w:rFonts w:ascii="Times New Roman" w:eastAsia="Calibri" w:hAnsi="Times New Roman" w:cs="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C3808" w:rsidRPr="007C3808" w:rsidRDefault="007C3808" w:rsidP="007C3808">
      <w:pPr>
        <w:numPr>
          <w:ilvl w:val="0"/>
          <w:numId w:val="1"/>
        </w:numPr>
        <w:spacing w:after="0" w:line="264" w:lineRule="auto"/>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достижение выпускниками базового уровня культуры безопасности жизнедеятельности, соответствующего интересам </w:t>
      </w:r>
      <w:proofErr w:type="gramStart"/>
      <w:r w:rsidRPr="007C3808">
        <w:rPr>
          <w:rFonts w:ascii="Times New Roman" w:eastAsia="Calibri" w:hAnsi="Times New Roman" w:cs="Times New Roman"/>
          <w:color w:val="000000"/>
          <w:spacing w:val="-2"/>
          <w:sz w:val="28"/>
        </w:rPr>
        <w:t>обучающихся</w:t>
      </w:r>
      <w:proofErr w:type="gramEnd"/>
      <w:r w:rsidRPr="007C3808">
        <w:rPr>
          <w:rFonts w:ascii="Times New Roman" w:eastAsia="Calibri" w:hAnsi="Times New Roman" w:cs="Times New Roman"/>
          <w:color w:val="000000"/>
          <w:spacing w:val="-2"/>
          <w:sz w:val="28"/>
        </w:rPr>
        <w:t xml:space="preserve"> и потребностям общества в формировании полноценной личности безопасного типа;</w:t>
      </w:r>
    </w:p>
    <w:p w:rsidR="007C3808" w:rsidRPr="007C3808" w:rsidRDefault="007C3808" w:rsidP="007C3808">
      <w:pPr>
        <w:numPr>
          <w:ilvl w:val="0"/>
          <w:numId w:val="1"/>
        </w:numPr>
        <w:spacing w:after="0" w:line="264" w:lineRule="auto"/>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взаимосвязь личностных, </w:t>
      </w:r>
      <w:proofErr w:type="spellStart"/>
      <w:r w:rsidRPr="007C3808">
        <w:rPr>
          <w:rFonts w:ascii="Times New Roman" w:eastAsia="Calibri" w:hAnsi="Times New Roman" w:cs="Times New Roman"/>
          <w:color w:val="000000"/>
          <w:spacing w:val="-2"/>
          <w:sz w:val="28"/>
        </w:rPr>
        <w:t>метапредметных</w:t>
      </w:r>
      <w:proofErr w:type="spellEnd"/>
      <w:r w:rsidRPr="007C3808">
        <w:rPr>
          <w:rFonts w:ascii="Times New Roman" w:eastAsia="Calibri" w:hAnsi="Times New Roman" w:cs="Times New Roman"/>
          <w:color w:val="000000"/>
          <w:spacing w:val="-2"/>
          <w:sz w:val="28"/>
        </w:rPr>
        <w:t xml:space="preserve"> и предметных результатов освоения учебного предмета ОБЖ на уровнях основного общего и среднего общего образования;</w:t>
      </w:r>
    </w:p>
    <w:p w:rsidR="007C3808" w:rsidRPr="007C3808" w:rsidRDefault="007C3808" w:rsidP="007C3808">
      <w:pPr>
        <w:numPr>
          <w:ilvl w:val="0"/>
          <w:numId w:val="1"/>
        </w:numPr>
        <w:spacing w:after="0" w:line="264" w:lineRule="auto"/>
        <w:jc w:val="both"/>
        <w:rPr>
          <w:rFonts w:ascii="Calibri" w:eastAsia="Calibri" w:hAnsi="Calibri" w:cs="Times New Roman"/>
        </w:rPr>
      </w:pPr>
      <w:r w:rsidRPr="007C3808">
        <w:rPr>
          <w:rFonts w:ascii="Times New Roman" w:eastAsia="Calibri" w:hAnsi="Times New Roman" w:cs="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Содержание учебного предмета О</w:t>
      </w:r>
      <w:proofErr w:type="gramStart"/>
      <w:r w:rsidRPr="007C3808">
        <w:rPr>
          <w:rFonts w:ascii="Times New Roman" w:eastAsia="Calibri" w:hAnsi="Times New Roman" w:cs="Times New Roman"/>
          <w:color w:val="000000"/>
          <w:spacing w:val="-2"/>
          <w:sz w:val="28"/>
        </w:rPr>
        <w:t>БЖ стр</w:t>
      </w:r>
      <w:proofErr w:type="gramEnd"/>
      <w:r w:rsidRPr="007C3808">
        <w:rPr>
          <w:rFonts w:ascii="Times New Roman" w:eastAsia="Calibri" w:hAnsi="Times New Roman" w:cs="Times New Roman"/>
          <w:color w:val="000000"/>
          <w:spacing w:val="-2"/>
          <w:sz w:val="28"/>
        </w:rPr>
        <w:t xml:space="preserve">уктурно представлено отдельными модулями (тематическими линиями), обеспечивающими </w:t>
      </w:r>
      <w:r w:rsidRPr="007C3808">
        <w:rPr>
          <w:rFonts w:ascii="Times New Roman" w:eastAsia="Calibri" w:hAnsi="Times New Roman" w:cs="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1. «Основы комплексной безопасности».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Модуль № 2. «Основы обороны государства».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3. «Военно-профессиональная деятельность».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4. «Защита населения Российской Федерации от опасных и чрезвычайных ситуаций».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5. «Безопасность в природной среде и экологическая безопасность».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6. «Основы противодействия экстремизму и терроризму».</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7. «Основы здорового образа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8. «Основы медицинских знаний и оказание первой помощи».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Модуль № 9. «Элементы начальной военной подготовки».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z w:val="28"/>
        </w:rPr>
        <w:t xml:space="preserve">ОБЩАЯ ХАРАКТЕРИСТИКА УЧЕБНОГО ПРЕДМЕТА «ОСНОВЫ БЕЗОПАСНОСТИ ЖИЗНЕДЕЯТЕЛЬНОСТИ» </w:t>
      </w:r>
    </w:p>
    <w:p w:rsidR="007C3808" w:rsidRPr="007C3808" w:rsidRDefault="007C3808" w:rsidP="007C3808">
      <w:pPr>
        <w:spacing w:after="0" w:line="264" w:lineRule="auto"/>
        <w:ind w:firstLine="600"/>
        <w:jc w:val="both"/>
        <w:rPr>
          <w:rFonts w:ascii="Calibri" w:eastAsia="Calibri" w:hAnsi="Calibri" w:cs="Times New Roman"/>
        </w:rPr>
      </w:pPr>
      <w:proofErr w:type="gramStart"/>
      <w:r w:rsidRPr="007C3808">
        <w:rPr>
          <w:rFonts w:ascii="Times New Roman" w:eastAsia="Calibri" w:hAnsi="Times New Roman" w:cs="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7C3808">
        <w:rPr>
          <w:rFonts w:ascii="Times New Roman" w:eastAsia="Calibri" w:hAnsi="Times New Roman" w:cs="Times New Roman"/>
          <w:color w:val="000000"/>
          <w:spacing w:val="-2"/>
          <w:sz w:val="28"/>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7C3808">
        <w:rPr>
          <w:rFonts w:ascii="Times New Roman" w:eastAsia="Calibri" w:hAnsi="Times New Roman" w:cs="Times New Roman"/>
          <w:color w:val="000000"/>
          <w:spacing w:val="-2"/>
          <w:sz w:val="28"/>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7C3808">
        <w:rPr>
          <w:rFonts w:ascii="Times New Roman" w:eastAsia="Calibri" w:hAnsi="Times New Roman" w:cs="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z w:val="28"/>
        </w:rPr>
        <w:t>ЦЕЛЬ ИЗУЧЕНИЯ УЧЕБНОГО ПРЕДМЕТА «ОСНОВЫ БЕЗОПАСНОСТИ ЖИЗНЕДЕЯТЕЛЬНОСТИ»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Целью изучения ОБЖ на уровне среднего общего образования является формирование у </w:t>
      </w:r>
      <w:proofErr w:type="gramStart"/>
      <w:r w:rsidRPr="007C3808">
        <w:rPr>
          <w:rFonts w:ascii="Times New Roman" w:eastAsia="Calibri" w:hAnsi="Times New Roman" w:cs="Times New Roman"/>
          <w:color w:val="000000"/>
          <w:spacing w:val="-2"/>
          <w:sz w:val="28"/>
        </w:rPr>
        <w:t>обучающихся</w:t>
      </w:r>
      <w:proofErr w:type="gramEnd"/>
      <w:r w:rsidRPr="007C3808">
        <w:rPr>
          <w:rFonts w:ascii="Times New Roman" w:eastAsia="Calibri" w:hAnsi="Times New Roman" w:cs="Times New Roman"/>
          <w:color w:val="000000"/>
          <w:spacing w:val="-2"/>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C3808" w:rsidRPr="007C3808" w:rsidRDefault="007C3808" w:rsidP="007C3808">
      <w:pPr>
        <w:numPr>
          <w:ilvl w:val="0"/>
          <w:numId w:val="2"/>
        </w:numPr>
        <w:spacing w:after="0" w:line="264" w:lineRule="auto"/>
        <w:jc w:val="both"/>
        <w:rPr>
          <w:rFonts w:ascii="Calibri" w:eastAsia="Calibri" w:hAnsi="Calibri" w:cs="Times New Roman"/>
        </w:rPr>
      </w:pPr>
      <w:r w:rsidRPr="007C3808">
        <w:rPr>
          <w:rFonts w:ascii="Times New Roman" w:eastAsia="Calibri" w:hAnsi="Times New Roman" w:cs="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C3808" w:rsidRPr="007C3808" w:rsidRDefault="007C3808" w:rsidP="007C3808">
      <w:pPr>
        <w:numPr>
          <w:ilvl w:val="0"/>
          <w:numId w:val="2"/>
        </w:numPr>
        <w:spacing w:after="0" w:line="264" w:lineRule="auto"/>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C3808" w:rsidRPr="007C3808" w:rsidRDefault="007C3808" w:rsidP="007C3808">
      <w:pPr>
        <w:numPr>
          <w:ilvl w:val="0"/>
          <w:numId w:val="2"/>
        </w:numPr>
        <w:spacing w:after="0" w:line="264" w:lineRule="auto"/>
        <w:jc w:val="both"/>
        <w:rPr>
          <w:rFonts w:ascii="Calibri" w:eastAsia="Calibri" w:hAnsi="Calibri" w:cs="Times New Roman"/>
        </w:rPr>
      </w:pPr>
      <w:r w:rsidRPr="007C3808">
        <w:rPr>
          <w:rFonts w:ascii="Times New Roman" w:eastAsia="Calibri" w:hAnsi="Times New Roman" w:cs="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C3808" w:rsidRPr="007C3808" w:rsidRDefault="007C3808" w:rsidP="007C3808">
      <w:pPr>
        <w:spacing w:after="0" w:line="264" w:lineRule="auto"/>
        <w:ind w:left="120"/>
        <w:jc w:val="both"/>
        <w:rPr>
          <w:rFonts w:ascii="Calibri" w:eastAsia="Calibri" w:hAnsi="Calibri" w:cs="Times New Roman"/>
        </w:rPr>
      </w:pPr>
    </w:p>
    <w:p w:rsidR="007C3808" w:rsidRPr="007C3808" w:rsidRDefault="007C3808" w:rsidP="007C3808">
      <w:pPr>
        <w:spacing w:after="0" w:line="264" w:lineRule="auto"/>
        <w:ind w:left="120"/>
        <w:jc w:val="both"/>
        <w:rPr>
          <w:rFonts w:ascii="Calibri" w:eastAsia="Calibri" w:hAnsi="Calibri" w:cs="Times New Roman"/>
        </w:rPr>
      </w:pPr>
      <w:r w:rsidRPr="007C3808">
        <w:rPr>
          <w:rFonts w:ascii="Times New Roman" w:eastAsia="Calibri" w:hAnsi="Times New Roman" w:cs="Times New Roman"/>
          <w:b/>
          <w:color w:val="000000"/>
          <w:sz w:val="28"/>
        </w:rPr>
        <w:lastRenderedPageBreak/>
        <w:t>МЕСТО УЧЕБНОГО ПРЕДМЕТА «ОСНОВЫ БЕЗОПАСНОСТИ ЖИЗНЕДЕЯТЕЛЬНОСТИ» В УЧЕБНОМ ПЛАНЕ</w:t>
      </w:r>
    </w:p>
    <w:p w:rsidR="007C3808" w:rsidRPr="007C3808" w:rsidRDefault="007C3808" w:rsidP="007C3808">
      <w:pPr>
        <w:spacing w:after="0" w:line="264" w:lineRule="auto"/>
        <w:ind w:left="120"/>
        <w:jc w:val="both"/>
        <w:rPr>
          <w:rFonts w:ascii="Calibri" w:eastAsia="Calibri" w:hAnsi="Calibri" w:cs="Times New Roman"/>
        </w:rPr>
      </w:pP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7C3808" w:rsidRPr="007C3808" w:rsidRDefault="007C3808" w:rsidP="007C3808">
      <w:pPr>
        <w:rPr>
          <w:rFonts w:ascii="Calibri" w:eastAsia="Calibri" w:hAnsi="Calibri" w:cs="Times New Roman"/>
        </w:rPr>
        <w:sectPr w:rsidR="007C3808" w:rsidRPr="007C3808">
          <w:pgSz w:w="11906" w:h="16383"/>
          <w:pgMar w:top="1134" w:right="850" w:bottom="1134" w:left="1701" w:header="720" w:footer="720" w:gutter="0"/>
          <w:cols w:space="720"/>
        </w:sectPr>
      </w:pPr>
    </w:p>
    <w:p w:rsidR="007C3808" w:rsidRPr="007C3808" w:rsidRDefault="007C3808" w:rsidP="007C3808">
      <w:pPr>
        <w:spacing w:after="0" w:line="264" w:lineRule="auto"/>
        <w:ind w:left="120"/>
        <w:jc w:val="both"/>
        <w:rPr>
          <w:rFonts w:ascii="Calibri" w:eastAsia="Calibri" w:hAnsi="Calibri" w:cs="Times New Roman"/>
        </w:rPr>
      </w:pPr>
      <w:bookmarkStart w:id="2" w:name="block-1638829"/>
      <w:bookmarkEnd w:id="1"/>
      <w:r w:rsidRPr="007C3808">
        <w:rPr>
          <w:rFonts w:ascii="Times New Roman" w:eastAsia="Calibri" w:hAnsi="Times New Roman" w:cs="Times New Roman"/>
          <w:b/>
          <w:color w:val="000000"/>
          <w:sz w:val="28"/>
        </w:rPr>
        <w:lastRenderedPageBreak/>
        <w:t>СОДЕРЖАНИЕ ОБУЧЕНИЯ</w:t>
      </w:r>
    </w:p>
    <w:p w:rsidR="007C3808" w:rsidRPr="007C3808" w:rsidRDefault="007C3808" w:rsidP="007C3808">
      <w:pPr>
        <w:spacing w:after="0" w:line="264" w:lineRule="auto"/>
        <w:ind w:left="120"/>
        <w:jc w:val="both"/>
        <w:rPr>
          <w:rFonts w:ascii="Calibri" w:eastAsia="Calibri" w:hAnsi="Calibri" w:cs="Times New Roman"/>
        </w:rPr>
      </w:pP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1. «Основы комплексной безопасности».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Культура безопасности жизнедеятельности в современном обществе.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Личностный фактор в обеспечении безопасности жизнедеятельности населения в стране.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Общие правила безопасности жизнедеятельности.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Явные и скрытые опасности современных развлечений молодёжи. </w:t>
      </w:r>
      <w:proofErr w:type="spellStart"/>
      <w:r w:rsidRPr="007C3808">
        <w:rPr>
          <w:rFonts w:ascii="Times New Roman" w:eastAsia="Calibri" w:hAnsi="Times New Roman" w:cs="Times New Roman"/>
          <w:color w:val="000000"/>
          <w:spacing w:val="-2"/>
          <w:sz w:val="28"/>
        </w:rPr>
        <w:t>Зацепинг</w:t>
      </w:r>
      <w:proofErr w:type="spellEnd"/>
      <w:r w:rsidRPr="007C3808">
        <w:rPr>
          <w:rFonts w:ascii="Times New Roman" w:eastAsia="Calibri" w:hAnsi="Times New Roman" w:cs="Times New Roman"/>
          <w:color w:val="000000"/>
          <w:spacing w:val="-2"/>
          <w:sz w:val="28"/>
        </w:rPr>
        <w:t xml:space="preserve">. Административная ответственность за занятия </w:t>
      </w:r>
      <w:proofErr w:type="spellStart"/>
      <w:r w:rsidRPr="007C3808">
        <w:rPr>
          <w:rFonts w:ascii="Times New Roman" w:eastAsia="Calibri" w:hAnsi="Times New Roman" w:cs="Times New Roman"/>
          <w:color w:val="000000"/>
          <w:spacing w:val="-2"/>
          <w:sz w:val="28"/>
        </w:rPr>
        <w:t>зацепингом</w:t>
      </w:r>
      <w:proofErr w:type="spellEnd"/>
      <w:r w:rsidRPr="007C3808">
        <w:rPr>
          <w:rFonts w:ascii="Times New Roman" w:eastAsia="Calibri" w:hAnsi="Times New Roman" w:cs="Times New Roman"/>
          <w:color w:val="000000"/>
          <w:spacing w:val="-2"/>
          <w:sz w:val="28"/>
        </w:rPr>
        <w:t xml:space="preserve"> и </w:t>
      </w:r>
      <w:proofErr w:type="spellStart"/>
      <w:r w:rsidRPr="007C3808">
        <w:rPr>
          <w:rFonts w:ascii="Times New Roman" w:eastAsia="Calibri" w:hAnsi="Times New Roman" w:cs="Times New Roman"/>
          <w:color w:val="000000"/>
          <w:spacing w:val="-2"/>
          <w:sz w:val="28"/>
        </w:rPr>
        <w:t>руфингом</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Диггерство</w:t>
      </w:r>
      <w:proofErr w:type="spellEnd"/>
      <w:r w:rsidRPr="007C3808">
        <w:rPr>
          <w:rFonts w:ascii="Times New Roman" w:eastAsia="Calibri" w:hAnsi="Times New Roman" w:cs="Times New Roman"/>
          <w:color w:val="000000"/>
          <w:spacing w:val="-2"/>
          <w:sz w:val="28"/>
        </w:rPr>
        <w:t xml:space="preserve"> и его опасности. Ответственность за </w:t>
      </w:r>
      <w:proofErr w:type="spellStart"/>
      <w:r w:rsidRPr="007C3808">
        <w:rPr>
          <w:rFonts w:ascii="Times New Roman" w:eastAsia="Calibri" w:hAnsi="Times New Roman" w:cs="Times New Roman"/>
          <w:color w:val="000000"/>
          <w:spacing w:val="-2"/>
          <w:sz w:val="28"/>
        </w:rPr>
        <w:t>диггерство</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Паркур</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Селфи</w:t>
      </w:r>
      <w:proofErr w:type="spellEnd"/>
      <w:r w:rsidRPr="007C3808">
        <w:rPr>
          <w:rFonts w:ascii="Times New Roman" w:eastAsia="Calibri" w:hAnsi="Times New Roman" w:cs="Times New Roman"/>
          <w:color w:val="000000"/>
          <w:spacing w:val="-2"/>
          <w:sz w:val="28"/>
        </w:rPr>
        <w:t xml:space="preserve">. Основные меры безопасности для </w:t>
      </w:r>
      <w:proofErr w:type="spellStart"/>
      <w:r w:rsidRPr="007C3808">
        <w:rPr>
          <w:rFonts w:ascii="Times New Roman" w:eastAsia="Calibri" w:hAnsi="Times New Roman" w:cs="Times New Roman"/>
          <w:color w:val="000000"/>
          <w:spacing w:val="-2"/>
          <w:sz w:val="28"/>
        </w:rPr>
        <w:t>паркура</w:t>
      </w:r>
      <w:proofErr w:type="spellEnd"/>
      <w:r w:rsidRPr="007C3808">
        <w:rPr>
          <w:rFonts w:ascii="Times New Roman" w:eastAsia="Calibri" w:hAnsi="Times New Roman" w:cs="Times New Roman"/>
          <w:color w:val="000000"/>
          <w:spacing w:val="-2"/>
          <w:sz w:val="28"/>
        </w:rPr>
        <w:t xml:space="preserve"> и </w:t>
      </w:r>
      <w:proofErr w:type="spellStart"/>
      <w:r w:rsidRPr="007C3808">
        <w:rPr>
          <w:rFonts w:ascii="Times New Roman" w:eastAsia="Calibri" w:hAnsi="Times New Roman" w:cs="Times New Roman"/>
          <w:color w:val="000000"/>
          <w:spacing w:val="-2"/>
          <w:sz w:val="28"/>
        </w:rPr>
        <w:t>селфи</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Флешмоб</w:t>
      </w:r>
      <w:proofErr w:type="spellEnd"/>
      <w:r w:rsidRPr="007C3808">
        <w:rPr>
          <w:rFonts w:ascii="Times New Roman" w:eastAsia="Calibri" w:hAnsi="Times New Roman" w:cs="Times New Roman"/>
          <w:color w:val="000000"/>
          <w:spacing w:val="-2"/>
          <w:sz w:val="28"/>
        </w:rPr>
        <w:t xml:space="preserve">. Ответственность за участие во </w:t>
      </w:r>
      <w:proofErr w:type="spellStart"/>
      <w:r w:rsidRPr="007C3808">
        <w:rPr>
          <w:rFonts w:ascii="Times New Roman" w:eastAsia="Calibri" w:hAnsi="Times New Roman" w:cs="Times New Roman"/>
          <w:color w:val="000000"/>
          <w:spacing w:val="-2"/>
          <w:sz w:val="28"/>
        </w:rPr>
        <w:t>флешмобе</w:t>
      </w:r>
      <w:proofErr w:type="spellEnd"/>
      <w:r w:rsidRPr="007C3808">
        <w:rPr>
          <w:rFonts w:ascii="Times New Roman" w:eastAsia="Calibri" w:hAnsi="Times New Roman" w:cs="Times New Roman"/>
          <w:color w:val="000000"/>
          <w:spacing w:val="-2"/>
          <w:sz w:val="28"/>
        </w:rPr>
        <w:t xml:space="preserve">, </w:t>
      </w:r>
      <w:proofErr w:type="gramStart"/>
      <w:r w:rsidRPr="007C3808">
        <w:rPr>
          <w:rFonts w:ascii="Times New Roman" w:eastAsia="Calibri" w:hAnsi="Times New Roman" w:cs="Times New Roman"/>
          <w:color w:val="000000"/>
          <w:spacing w:val="-2"/>
          <w:sz w:val="28"/>
        </w:rPr>
        <w:t>носящем</w:t>
      </w:r>
      <w:proofErr w:type="gramEnd"/>
      <w:r w:rsidRPr="007C3808">
        <w:rPr>
          <w:rFonts w:ascii="Times New Roman" w:eastAsia="Calibri" w:hAnsi="Times New Roman" w:cs="Times New Roman"/>
          <w:color w:val="000000"/>
          <w:spacing w:val="-2"/>
          <w:sz w:val="28"/>
        </w:rPr>
        <w:t xml:space="preserve"> антиобщественный характер.</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Как не стать жертвой информационной войны.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Безопасное поведение на различных видах транспорта.</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Электросамокат</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Питбайк</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Моноколесо</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Сегвей</w:t>
      </w:r>
      <w:proofErr w:type="spell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Гироскутер</w:t>
      </w:r>
      <w:proofErr w:type="spellEnd"/>
      <w:r w:rsidRPr="007C3808">
        <w:rPr>
          <w:rFonts w:ascii="Times New Roman" w:eastAsia="Calibri" w:hAnsi="Times New Roman" w:cs="Times New Roman"/>
          <w:color w:val="000000"/>
          <w:spacing w:val="-2"/>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C3808">
        <w:rPr>
          <w:rFonts w:ascii="Times New Roman" w:eastAsia="Calibri" w:hAnsi="Times New Roman" w:cs="Times New Roman"/>
          <w:color w:val="000000"/>
          <w:spacing w:val="-2"/>
          <w:sz w:val="28"/>
        </w:rPr>
        <w:t>Никнейм</w:t>
      </w:r>
      <w:proofErr w:type="spellEnd"/>
      <w:r w:rsidRPr="007C3808">
        <w:rPr>
          <w:rFonts w:ascii="Times New Roman" w:eastAsia="Calibri" w:hAnsi="Times New Roman" w:cs="Times New Roman"/>
          <w:color w:val="000000"/>
          <w:spacing w:val="-2"/>
          <w:sz w:val="28"/>
        </w:rPr>
        <w:t>. Гражданская, административная и уголовная ответственность в информационной сфере.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Порядок действий при попадании в опасную ситуацию. Порядок действий в случаях, когда потерялся человек.</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C3808">
        <w:rPr>
          <w:rFonts w:ascii="Times New Roman" w:eastAsia="Calibri" w:hAnsi="Times New Roman" w:cs="Times New Roman"/>
          <w:color w:val="000000"/>
          <w:spacing w:val="-2"/>
          <w:sz w:val="28"/>
        </w:rPr>
        <w:t>буллингу</w:t>
      </w:r>
      <w:proofErr w:type="spellEnd"/>
      <w:r w:rsidRPr="007C3808">
        <w:rPr>
          <w:rFonts w:ascii="Times New Roman" w:eastAsia="Calibri" w:hAnsi="Times New Roman" w:cs="Times New Roman"/>
          <w:color w:val="000000"/>
          <w:spacing w:val="-2"/>
          <w:sz w:val="28"/>
        </w:rPr>
        <w:t xml:space="preserve"> и проявлению насилия.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 xml:space="preserve">Модуль № 2. «Основы обороны государства».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Дни воинской славы (победные дни) России. Памятные даты России.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3. «Военно-профессиональная деятельность».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4. «Защита населения Российской Федерации от опасных и чрезвычайных ситуаций».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C3808">
        <w:rPr>
          <w:rFonts w:ascii="Times New Roman" w:eastAsia="Calibri" w:hAnsi="Times New Roman" w:cs="Times New Roman"/>
          <w:color w:val="000000"/>
          <w:spacing w:val="-2"/>
          <w:sz w:val="28"/>
        </w:rPr>
        <w:t>Подготовка обучаемых гражданской обороне в общеобразовательных организациях.</w:t>
      </w:r>
      <w:proofErr w:type="gramEnd"/>
      <w:r w:rsidRPr="007C3808">
        <w:rPr>
          <w:rFonts w:ascii="Times New Roman" w:eastAsia="Calibri" w:hAnsi="Times New Roman" w:cs="Times New Roman"/>
          <w:color w:val="000000"/>
          <w:spacing w:val="-2"/>
          <w:sz w:val="28"/>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7C3808">
        <w:rPr>
          <w:rFonts w:ascii="Times New Roman" w:eastAsia="Calibri" w:hAnsi="Times New Roman" w:cs="Times New Roman"/>
          <w:color w:val="000000"/>
          <w:spacing w:val="-2"/>
          <w:sz w:val="28"/>
        </w:rPr>
        <w:lastRenderedPageBreak/>
        <w:t xml:space="preserve">Оказание первой помощи при поражении </w:t>
      </w:r>
      <w:proofErr w:type="gramStart"/>
      <w:r w:rsidRPr="007C3808">
        <w:rPr>
          <w:rFonts w:ascii="Times New Roman" w:eastAsia="Calibri" w:hAnsi="Times New Roman" w:cs="Times New Roman"/>
          <w:color w:val="000000"/>
          <w:spacing w:val="-2"/>
          <w:sz w:val="28"/>
        </w:rPr>
        <w:t>аварийно-химически</w:t>
      </w:r>
      <w:proofErr w:type="gramEnd"/>
      <w:r w:rsidRPr="007C3808">
        <w:rPr>
          <w:rFonts w:ascii="Times New Roman" w:eastAsia="Calibri" w:hAnsi="Times New Roman" w:cs="Times New Roman"/>
          <w:color w:val="000000"/>
          <w:spacing w:val="-2"/>
          <w:sz w:val="28"/>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5. «Безопасность в природной среде и экологическая безопасность».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7C3808">
        <w:rPr>
          <w:rFonts w:ascii="Times New Roman" w:eastAsia="Calibri" w:hAnsi="Times New Roman" w:cs="Times New Roman"/>
          <w:color w:val="000000"/>
          <w:spacing w:val="-2"/>
          <w:sz w:val="28"/>
          <w:lang w:val="en-US"/>
        </w:rPr>
        <w:t>GPS</w:t>
      </w:r>
      <w:r w:rsidRPr="007C3808">
        <w:rPr>
          <w:rFonts w:ascii="Times New Roman" w:eastAsia="Calibri" w:hAnsi="Times New Roman" w:cs="Times New Roman"/>
          <w:color w:val="000000"/>
          <w:spacing w:val="-2"/>
          <w:sz w:val="28"/>
        </w:rPr>
        <w:t>). Безопасность в автономных условиях.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Федеральная служба по надзору в сфере защиты прав потребителей и благополучия человека (</w:t>
      </w:r>
      <w:proofErr w:type="spellStart"/>
      <w:r w:rsidRPr="007C3808">
        <w:rPr>
          <w:rFonts w:ascii="Times New Roman" w:eastAsia="Calibri" w:hAnsi="Times New Roman" w:cs="Times New Roman"/>
          <w:color w:val="000000"/>
          <w:spacing w:val="-2"/>
          <w:sz w:val="28"/>
        </w:rPr>
        <w:t>Роспотребнадзор</w:t>
      </w:r>
      <w:proofErr w:type="spellEnd"/>
      <w:r w:rsidRPr="007C3808">
        <w:rPr>
          <w:rFonts w:ascii="Times New Roman" w:eastAsia="Calibri" w:hAnsi="Times New Roman" w:cs="Times New Roman"/>
          <w:color w:val="000000"/>
          <w:spacing w:val="-2"/>
          <w:sz w:val="28"/>
        </w:rPr>
        <w:t>). Федеральный закон от 10 января 2002 г. № 7-ФЗ «Об охране окружающей среды».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Средства защиты и предупреждения от экологических опасностей. Бытовые приборы контроля воздуха. </w:t>
      </w:r>
      <w:proofErr w:type="gramStart"/>
      <w:r w:rsidRPr="007C3808">
        <w:rPr>
          <w:rFonts w:ascii="Times New Roman" w:eastAsia="Calibri" w:hAnsi="Times New Roman" w:cs="Times New Roman"/>
          <w:color w:val="000000"/>
          <w:spacing w:val="-2"/>
          <w:sz w:val="28"/>
          <w:lang w:val="en-US"/>
        </w:rPr>
        <w:t>TDS</w:t>
      </w:r>
      <w:r w:rsidRPr="007C3808">
        <w:rPr>
          <w:rFonts w:ascii="Times New Roman" w:eastAsia="Calibri" w:hAnsi="Times New Roman" w:cs="Times New Roman"/>
          <w:color w:val="000000"/>
          <w:spacing w:val="-2"/>
          <w:sz w:val="28"/>
        </w:rPr>
        <w:t>-метры (солемеры).</w:t>
      </w:r>
      <w:proofErr w:type="gramEnd"/>
      <w:r w:rsidRPr="007C3808">
        <w:rPr>
          <w:rFonts w:ascii="Times New Roman" w:eastAsia="Calibri" w:hAnsi="Times New Roman" w:cs="Times New Roman"/>
          <w:color w:val="000000"/>
          <w:spacing w:val="-2"/>
          <w:sz w:val="28"/>
        </w:rPr>
        <w:t xml:space="preserve"> </w:t>
      </w:r>
      <w:proofErr w:type="spellStart"/>
      <w:r w:rsidRPr="007C3808">
        <w:rPr>
          <w:rFonts w:ascii="Times New Roman" w:eastAsia="Calibri" w:hAnsi="Times New Roman" w:cs="Times New Roman"/>
          <w:color w:val="000000"/>
          <w:spacing w:val="-2"/>
          <w:sz w:val="28"/>
        </w:rPr>
        <w:t>Шумомеры</w:t>
      </w:r>
      <w:proofErr w:type="spellEnd"/>
      <w:r w:rsidRPr="007C3808">
        <w:rPr>
          <w:rFonts w:ascii="Times New Roman" w:eastAsia="Calibri" w:hAnsi="Times New Roman" w:cs="Times New Roman"/>
          <w:color w:val="000000"/>
          <w:spacing w:val="-2"/>
          <w:sz w:val="28"/>
        </w:rPr>
        <w:t xml:space="preserve">. Люксметры. Бытовые дозиметры (радиометры). Бытовые </w:t>
      </w:r>
      <w:proofErr w:type="spellStart"/>
      <w:r w:rsidRPr="007C3808">
        <w:rPr>
          <w:rFonts w:ascii="Times New Roman" w:eastAsia="Calibri" w:hAnsi="Times New Roman" w:cs="Times New Roman"/>
          <w:color w:val="000000"/>
          <w:spacing w:val="-2"/>
          <w:sz w:val="28"/>
        </w:rPr>
        <w:t>нитратомеры</w:t>
      </w:r>
      <w:proofErr w:type="spellEnd"/>
      <w:r w:rsidRPr="007C3808">
        <w:rPr>
          <w:rFonts w:ascii="Times New Roman" w:eastAsia="Calibri" w:hAnsi="Times New Roman" w:cs="Times New Roman"/>
          <w:color w:val="000000"/>
          <w:spacing w:val="-2"/>
          <w:sz w:val="28"/>
        </w:rPr>
        <w:t>.</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6. «Основы противодействия экстремизму и терроризму».</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Разновидности экстремистской деятельности. Внешние и внутренние экстремистские угрозы.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7C3808">
        <w:rPr>
          <w:rFonts w:ascii="Times New Roman" w:eastAsia="Calibri" w:hAnsi="Times New Roman" w:cs="Times New Roman"/>
          <w:color w:val="000000"/>
          <w:spacing w:val="-2"/>
          <w:sz w:val="28"/>
        </w:rPr>
        <w:t>дств дл</w:t>
      </w:r>
      <w:proofErr w:type="gramEnd"/>
      <w:r w:rsidRPr="007C3808">
        <w:rPr>
          <w:rFonts w:ascii="Times New Roman" w:eastAsia="Calibri" w:hAnsi="Times New Roman" w:cs="Times New Roman"/>
          <w:color w:val="000000"/>
          <w:spacing w:val="-2"/>
          <w:sz w:val="28"/>
        </w:rPr>
        <w:t>я проведения контртеррористической операции.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C3808">
        <w:rPr>
          <w:rFonts w:ascii="Times New Roman" w:eastAsia="Calibri" w:hAnsi="Times New Roman" w:cs="Times New Roman"/>
          <w:color w:val="000000"/>
          <w:spacing w:val="-2"/>
          <w:sz w:val="28"/>
        </w:rPr>
        <w:t>Кибертерроризм</w:t>
      </w:r>
      <w:proofErr w:type="spellEnd"/>
      <w:r w:rsidRPr="007C3808">
        <w:rPr>
          <w:rFonts w:ascii="Times New Roman" w:eastAsia="Calibri" w:hAnsi="Times New Roman" w:cs="Times New Roman"/>
          <w:color w:val="000000"/>
          <w:spacing w:val="-2"/>
          <w:sz w:val="28"/>
        </w:rPr>
        <w:t>.</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7C3808">
        <w:rPr>
          <w:rFonts w:ascii="Times New Roman" w:eastAsia="Calibri" w:hAnsi="Times New Roman" w:cs="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7. «Основы здорового образа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7C3808">
        <w:rPr>
          <w:rFonts w:ascii="Times New Roman" w:eastAsia="Calibri" w:hAnsi="Times New Roman" w:cs="Times New Roman"/>
          <w:color w:val="000000"/>
          <w:spacing w:val="-2"/>
          <w:sz w:val="28"/>
        </w:rPr>
        <w:t>культуры безопасности, составляющей которой является</w:t>
      </w:r>
      <w:proofErr w:type="gramEnd"/>
      <w:r w:rsidRPr="007C3808">
        <w:rPr>
          <w:rFonts w:ascii="Times New Roman" w:eastAsia="Calibri" w:hAnsi="Times New Roman" w:cs="Times New Roman"/>
          <w:color w:val="000000"/>
          <w:spacing w:val="-2"/>
          <w:sz w:val="28"/>
        </w:rPr>
        <w:t xml:space="preserve"> ведение здорового образа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Наркотизм – одна из главных угроз общественному здоровью. Правовые основы государственной политики в сфере </w:t>
      </w:r>
      <w:proofErr w:type="gramStart"/>
      <w:r w:rsidRPr="007C3808">
        <w:rPr>
          <w:rFonts w:ascii="Times New Roman" w:eastAsia="Calibri" w:hAnsi="Times New Roman" w:cs="Times New Roman"/>
          <w:color w:val="000000"/>
          <w:spacing w:val="-2"/>
          <w:sz w:val="28"/>
        </w:rPr>
        <w:t>контроля за</w:t>
      </w:r>
      <w:proofErr w:type="gramEnd"/>
      <w:r w:rsidRPr="007C3808">
        <w:rPr>
          <w:rFonts w:ascii="Times New Roman" w:eastAsia="Calibri" w:hAnsi="Times New Roman" w:cs="Times New Roman"/>
          <w:color w:val="000000"/>
          <w:spacing w:val="-2"/>
          <w:sz w:val="28"/>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C3808">
        <w:rPr>
          <w:rFonts w:ascii="Times New Roman" w:eastAsia="Calibri" w:hAnsi="Times New Roman" w:cs="Times New Roman"/>
          <w:color w:val="000000"/>
          <w:spacing w:val="-2"/>
          <w:sz w:val="28"/>
        </w:rPr>
        <w:t>Психоактивные</w:t>
      </w:r>
      <w:proofErr w:type="spellEnd"/>
      <w:r w:rsidRPr="007C3808">
        <w:rPr>
          <w:rFonts w:ascii="Times New Roman" w:eastAsia="Calibri" w:hAnsi="Times New Roman" w:cs="Times New Roman"/>
          <w:color w:val="000000"/>
          <w:spacing w:val="-2"/>
          <w:sz w:val="28"/>
        </w:rPr>
        <w:t xml:space="preserve"> вещества (ПАВ). Формирование индивидуального негативного отношения к наркотикам.</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Комплексы профилактики </w:t>
      </w:r>
      <w:proofErr w:type="spellStart"/>
      <w:r w:rsidRPr="007C3808">
        <w:rPr>
          <w:rFonts w:ascii="Times New Roman" w:eastAsia="Calibri" w:hAnsi="Times New Roman" w:cs="Times New Roman"/>
          <w:color w:val="000000"/>
          <w:spacing w:val="-2"/>
          <w:sz w:val="28"/>
        </w:rPr>
        <w:t>психоактивных</w:t>
      </w:r>
      <w:proofErr w:type="spellEnd"/>
      <w:r w:rsidRPr="007C3808">
        <w:rPr>
          <w:rFonts w:ascii="Times New Roman" w:eastAsia="Calibri" w:hAnsi="Times New Roman" w:cs="Times New Roman"/>
          <w:color w:val="000000"/>
          <w:spacing w:val="-2"/>
          <w:sz w:val="28"/>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8. «Основы медицинских знаний и оказание первой помощи».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Освоение основ медицинских знаний.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sidRPr="007C3808">
        <w:rPr>
          <w:rFonts w:ascii="Times New Roman" w:eastAsia="Calibri" w:hAnsi="Times New Roman" w:cs="Times New Roman"/>
          <w:color w:val="000000"/>
          <w:spacing w:val="-2"/>
          <w:sz w:val="28"/>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C3808">
        <w:rPr>
          <w:rFonts w:ascii="Times New Roman" w:eastAsia="Calibri" w:hAnsi="Times New Roman" w:cs="Times New Roman"/>
          <w:color w:val="000000"/>
          <w:spacing w:val="-2"/>
          <w:sz w:val="28"/>
        </w:rPr>
        <w:t>коронавирусной</w:t>
      </w:r>
      <w:proofErr w:type="spellEnd"/>
      <w:r w:rsidRPr="007C3808">
        <w:rPr>
          <w:rFonts w:ascii="Times New Roman" w:eastAsia="Calibri" w:hAnsi="Times New Roman" w:cs="Times New Roman"/>
          <w:color w:val="000000"/>
          <w:spacing w:val="-2"/>
          <w:sz w:val="28"/>
        </w:rPr>
        <w:t xml:space="preserve"> инфекции С</w:t>
      </w:r>
      <w:r w:rsidRPr="007C3808">
        <w:rPr>
          <w:rFonts w:ascii="Times New Roman" w:eastAsia="Calibri" w:hAnsi="Times New Roman" w:cs="Times New Roman"/>
          <w:color w:val="000000"/>
          <w:spacing w:val="-2"/>
          <w:sz w:val="28"/>
          <w:lang w:val="en-US"/>
        </w:rPr>
        <w:t>OVID</w:t>
      </w:r>
      <w:r w:rsidRPr="007C3808">
        <w:rPr>
          <w:rFonts w:ascii="Times New Roman" w:eastAsia="Calibri" w:hAnsi="Times New Roman" w:cs="Times New Roman"/>
          <w:color w:val="000000"/>
          <w:spacing w:val="-2"/>
          <w:sz w:val="28"/>
        </w:rPr>
        <w:t xml:space="preserve">-19. Правила профилактики </w:t>
      </w:r>
      <w:proofErr w:type="spellStart"/>
      <w:r w:rsidRPr="007C3808">
        <w:rPr>
          <w:rFonts w:ascii="Times New Roman" w:eastAsia="Calibri" w:hAnsi="Times New Roman" w:cs="Times New Roman"/>
          <w:color w:val="000000"/>
          <w:spacing w:val="-2"/>
          <w:sz w:val="28"/>
        </w:rPr>
        <w:t>коронавируса</w:t>
      </w:r>
      <w:proofErr w:type="spellEnd"/>
      <w:r w:rsidRPr="007C3808">
        <w:rPr>
          <w:rFonts w:ascii="Times New Roman" w:eastAsia="Calibri" w:hAnsi="Times New Roman" w:cs="Times New Roman"/>
          <w:color w:val="000000"/>
          <w:spacing w:val="-2"/>
          <w:sz w:val="28"/>
        </w:rPr>
        <w:t>.</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Первая помощь при нарушениях сердечной деятельности. Острая сердечная недостаточность (</w:t>
      </w:r>
      <w:proofErr w:type="gramStart"/>
      <w:r w:rsidRPr="007C3808">
        <w:rPr>
          <w:rFonts w:ascii="Times New Roman" w:eastAsia="Calibri" w:hAnsi="Times New Roman" w:cs="Times New Roman"/>
          <w:color w:val="000000"/>
          <w:spacing w:val="-2"/>
          <w:sz w:val="28"/>
        </w:rPr>
        <w:t>ОСН</w:t>
      </w:r>
      <w:proofErr w:type="gramEnd"/>
      <w:r w:rsidRPr="007C3808">
        <w:rPr>
          <w:rFonts w:ascii="Times New Roman" w:eastAsia="Calibri" w:hAnsi="Times New Roman" w:cs="Times New Roman"/>
          <w:color w:val="000000"/>
          <w:spacing w:val="-2"/>
          <w:sz w:val="28"/>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Первая помощь при утоплении и коме. Первая помощь при отравлении </w:t>
      </w:r>
      <w:proofErr w:type="spellStart"/>
      <w:r w:rsidRPr="007C3808">
        <w:rPr>
          <w:rFonts w:ascii="Times New Roman" w:eastAsia="Calibri" w:hAnsi="Times New Roman" w:cs="Times New Roman"/>
          <w:color w:val="000000"/>
          <w:spacing w:val="-2"/>
          <w:sz w:val="28"/>
        </w:rPr>
        <w:t>психоактивными</w:t>
      </w:r>
      <w:proofErr w:type="spellEnd"/>
      <w:r w:rsidRPr="007C3808">
        <w:rPr>
          <w:rFonts w:ascii="Times New Roman" w:eastAsia="Calibri" w:hAnsi="Times New Roman" w:cs="Times New Roman"/>
          <w:color w:val="000000"/>
          <w:spacing w:val="-2"/>
          <w:sz w:val="28"/>
        </w:rPr>
        <w:t xml:space="preserve"> веществами. Общие признаки отравления </w:t>
      </w:r>
      <w:proofErr w:type="spellStart"/>
      <w:r w:rsidRPr="007C3808">
        <w:rPr>
          <w:rFonts w:ascii="Times New Roman" w:eastAsia="Calibri" w:hAnsi="Times New Roman" w:cs="Times New Roman"/>
          <w:color w:val="000000"/>
          <w:spacing w:val="-2"/>
          <w:sz w:val="28"/>
        </w:rPr>
        <w:t>психоактивными</w:t>
      </w:r>
      <w:proofErr w:type="spellEnd"/>
      <w:r w:rsidRPr="007C3808">
        <w:rPr>
          <w:rFonts w:ascii="Times New Roman" w:eastAsia="Calibri" w:hAnsi="Times New Roman" w:cs="Times New Roman"/>
          <w:color w:val="000000"/>
          <w:spacing w:val="-2"/>
          <w:sz w:val="28"/>
        </w:rPr>
        <w:t xml:space="preserve"> веществами.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Составы аптечек для оказания первой помощи в различных условиях.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Правила и способы переноски (транспортировки) пострадавших.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Модуль № 9. «Элементы начальной военной подготовки».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Способы передвижения в бою при действиях в пешем порядке.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C3808">
        <w:rPr>
          <w:rFonts w:ascii="Times New Roman" w:eastAsia="Calibri" w:hAnsi="Times New Roman" w:cs="Times New Roman"/>
          <w:color w:val="000000"/>
          <w:spacing w:val="-2"/>
          <w:sz w:val="28"/>
        </w:rPr>
        <w:t>оттаскивания</w:t>
      </w:r>
      <w:proofErr w:type="spellEnd"/>
      <w:r w:rsidRPr="007C3808">
        <w:rPr>
          <w:rFonts w:ascii="Times New Roman" w:eastAsia="Calibri" w:hAnsi="Times New Roman" w:cs="Times New Roman"/>
          <w:color w:val="000000"/>
          <w:spacing w:val="-2"/>
          <w:sz w:val="28"/>
        </w:rPr>
        <w:t xml:space="preserve"> раненых с поля боя.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7C3808" w:rsidRPr="007C3808" w:rsidRDefault="007C3808" w:rsidP="007C3808">
      <w:pPr>
        <w:rPr>
          <w:rFonts w:ascii="Calibri" w:eastAsia="Calibri" w:hAnsi="Calibri" w:cs="Times New Roman"/>
        </w:rPr>
        <w:sectPr w:rsidR="007C3808" w:rsidRPr="007C3808">
          <w:pgSz w:w="11906" w:h="16383"/>
          <w:pgMar w:top="1134" w:right="850" w:bottom="1134" w:left="1701" w:header="720" w:footer="720" w:gutter="0"/>
          <w:cols w:space="720"/>
        </w:sectPr>
      </w:pPr>
    </w:p>
    <w:p w:rsidR="007C3808" w:rsidRPr="007C3808" w:rsidRDefault="007C3808" w:rsidP="007C3808">
      <w:pPr>
        <w:spacing w:after="0" w:line="264" w:lineRule="auto"/>
        <w:ind w:left="120"/>
        <w:jc w:val="both"/>
        <w:rPr>
          <w:rFonts w:ascii="Calibri" w:eastAsia="Calibri" w:hAnsi="Calibri" w:cs="Times New Roman"/>
        </w:rPr>
      </w:pPr>
      <w:bookmarkStart w:id="3" w:name="block-1638830"/>
      <w:bookmarkEnd w:id="2"/>
      <w:r w:rsidRPr="007C3808">
        <w:rPr>
          <w:rFonts w:ascii="Times New Roman" w:eastAsia="Calibri" w:hAnsi="Times New Roman" w:cs="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7C3808" w:rsidRPr="007C3808" w:rsidRDefault="007C3808" w:rsidP="007C3808">
      <w:pPr>
        <w:spacing w:after="0" w:line="264" w:lineRule="auto"/>
        <w:ind w:left="120"/>
        <w:jc w:val="both"/>
        <w:rPr>
          <w:rFonts w:ascii="Calibri" w:eastAsia="Calibri" w:hAnsi="Calibri" w:cs="Times New Roman"/>
        </w:rPr>
      </w:pP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z w:val="28"/>
        </w:rPr>
        <w:t>ЛИЧНОСТНЫЕ РЕЗУЛЬТАТЫ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C3808" w:rsidRPr="007C3808" w:rsidRDefault="007C3808" w:rsidP="007C3808">
      <w:pPr>
        <w:spacing w:after="0" w:line="264" w:lineRule="auto"/>
        <w:ind w:firstLine="600"/>
        <w:jc w:val="both"/>
        <w:rPr>
          <w:rFonts w:ascii="Calibri" w:eastAsia="Calibri" w:hAnsi="Calibri" w:cs="Times New Roman"/>
        </w:rPr>
      </w:pPr>
      <w:proofErr w:type="gramStart"/>
      <w:r w:rsidRPr="007C3808">
        <w:rPr>
          <w:rFonts w:ascii="Times New Roman" w:eastAsia="Calibri" w:hAnsi="Times New Roman" w:cs="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7C3808">
        <w:rPr>
          <w:rFonts w:ascii="Times New Roman" w:eastAsia="Calibri" w:hAnsi="Times New Roman" w:cs="Times New Roman"/>
          <w:color w:val="000000"/>
          <w:spacing w:val="-2"/>
          <w:sz w:val="28"/>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Личностные результаты изучения О</w:t>
      </w:r>
      <w:proofErr w:type="gramStart"/>
      <w:r w:rsidRPr="007C3808">
        <w:rPr>
          <w:rFonts w:ascii="Times New Roman" w:eastAsia="Calibri" w:hAnsi="Times New Roman" w:cs="Times New Roman"/>
          <w:color w:val="000000"/>
          <w:spacing w:val="-2"/>
          <w:sz w:val="28"/>
        </w:rPr>
        <w:t>БЖ вкл</w:t>
      </w:r>
      <w:proofErr w:type="gramEnd"/>
      <w:r w:rsidRPr="007C3808">
        <w:rPr>
          <w:rFonts w:ascii="Times New Roman" w:eastAsia="Calibri" w:hAnsi="Times New Roman" w:cs="Times New Roman"/>
          <w:color w:val="000000"/>
          <w:spacing w:val="-2"/>
          <w:sz w:val="28"/>
        </w:rPr>
        <w:t>ючают:</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1) гражданское воспитание:</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lastRenderedPageBreak/>
        <w:t>2) патриотическое воспитание:</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3) духовно-нравственное воспитание: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осознание духовных ценностей российского народа и российского воинства;</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способность оценивать ситуацию и принимать осознанные решения, готовность реализовать </w:t>
      </w:r>
      <w:proofErr w:type="gramStart"/>
      <w:r w:rsidRPr="007C3808">
        <w:rPr>
          <w:rFonts w:ascii="Times New Roman" w:eastAsia="Calibri" w:hAnsi="Times New Roman" w:cs="Times New Roman"/>
          <w:color w:val="000000"/>
          <w:spacing w:val="-2"/>
          <w:sz w:val="28"/>
        </w:rPr>
        <w:t>риск-ориентированное</w:t>
      </w:r>
      <w:proofErr w:type="gramEnd"/>
      <w:r w:rsidRPr="007C3808">
        <w:rPr>
          <w:rFonts w:ascii="Times New Roman" w:eastAsia="Calibri" w:hAnsi="Times New Roman" w:cs="Times New Roman"/>
          <w:color w:val="000000"/>
          <w:spacing w:val="-2"/>
          <w:sz w:val="28"/>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C3808">
        <w:rPr>
          <w:rFonts w:ascii="Times New Roman" w:eastAsia="Calibri" w:hAnsi="Times New Roman" w:cs="Times New Roman"/>
          <w:color w:val="000000"/>
          <w:spacing w:val="-2"/>
          <w:sz w:val="28"/>
        </w:rPr>
        <w:t>волонтёрства</w:t>
      </w:r>
      <w:proofErr w:type="spellEnd"/>
      <w:r w:rsidRPr="007C3808">
        <w:rPr>
          <w:rFonts w:ascii="Times New Roman" w:eastAsia="Calibri" w:hAnsi="Times New Roman" w:cs="Times New Roman"/>
          <w:color w:val="000000"/>
          <w:spacing w:val="-2"/>
          <w:sz w:val="28"/>
        </w:rPr>
        <w:t xml:space="preserve"> и добровольчества;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4) эстетическое воспитание: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эстетическое отношение к миру в сочетании с культурой безопасности жизнедеятельности;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5) ценности научного познания:</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7C3808">
        <w:rPr>
          <w:rFonts w:ascii="Times New Roman" w:eastAsia="Calibri" w:hAnsi="Times New Roman" w:cs="Times New Roman"/>
          <w:color w:val="000000"/>
          <w:spacing w:val="-2"/>
          <w:sz w:val="28"/>
        </w:rPr>
        <w:t>естественно-научных</w:t>
      </w:r>
      <w:proofErr w:type="gramEnd"/>
      <w:r w:rsidRPr="007C3808">
        <w:rPr>
          <w:rFonts w:ascii="Times New Roman" w:eastAsia="Calibri" w:hAnsi="Times New Roman" w:cs="Times New Roman"/>
          <w:color w:val="000000"/>
          <w:spacing w:val="-2"/>
          <w:sz w:val="28"/>
        </w:rPr>
        <w:t>, общественных, гуманитарных областях знаний, современной концепции культуры безопасности жизнедеятельности;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6) физическое воспитание: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осознание ценности жизни,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ответственного отношения к своему здоровью и здоровью окружающих;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знание приёмов оказания первой помощи и готовность применять их в случае необходимости;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потребность в регулярном ведении здорового образа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7) трудовое воспитание: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интерес к различным сферам профессиональной деятельности, включая военно-профессиональную деятельность;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готовность и способность к образованию и самообразованию на протяжении всей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pacing w:val="-2"/>
          <w:sz w:val="28"/>
        </w:rPr>
        <w:t>8) экологическое воспитание:</w:t>
      </w:r>
    </w:p>
    <w:p w:rsidR="007C3808" w:rsidRPr="007C3808" w:rsidRDefault="007C3808" w:rsidP="007C3808">
      <w:pPr>
        <w:spacing w:after="0" w:line="264" w:lineRule="auto"/>
        <w:ind w:firstLine="600"/>
        <w:jc w:val="both"/>
        <w:rPr>
          <w:rFonts w:ascii="Calibri" w:eastAsia="Calibri" w:hAnsi="Calibri" w:cs="Times New Roman"/>
        </w:rPr>
      </w:pP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расширение представлений о деятельности экологической направленности.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z w:val="28"/>
        </w:rPr>
        <w:t>МЕТАПРЕДМЕТНЫЕ РЕЗУЛЬТАТЫ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C3808">
        <w:rPr>
          <w:rFonts w:ascii="Times New Roman" w:eastAsia="Calibri" w:hAnsi="Times New Roman" w:cs="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 обучающегося будут сформированы следующие </w:t>
      </w:r>
      <w:r w:rsidRPr="007C3808">
        <w:rPr>
          <w:rFonts w:ascii="Times New Roman" w:eastAsia="Calibri" w:hAnsi="Times New Roman" w:cs="Times New Roman"/>
          <w:b/>
          <w:color w:val="000000"/>
          <w:spacing w:val="-2"/>
          <w:sz w:val="28"/>
        </w:rPr>
        <w:t>базовые логические действия</w:t>
      </w:r>
      <w:r w:rsidRPr="007C3808">
        <w:rPr>
          <w:rFonts w:ascii="Times New Roman" w:eastAsia="Calibri" w:hAnsi="Times New Roman" w:cs="Times New Roman"/>
          <w:color w:val="000000"/>
          <w:spacing w:val="-2"/>
          <w:sz w:val="28"/>
        </w:rPr>
        <w:t xml:space="preserve"> как часть познавательных универсальных учебных действий: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7C3808">
        <w:rPr>
          <w:rFonts w:ascii="Times New Roman" w:eastAsia="Calibri" w:hAnsi="Times New Roman" w:cs="Times New Roman"/>
          <w:color w:val="000000"/>
          <w:spacing w:val="-2"/>
          <w:sz w:val="28"/>
        </w:rPr>
        <w:t>риск-ориентированного</w:t>
      </w:r>
      <w:proofErr w:type="gramEnd"/>
      <w:r w:rsidRPr="007C3808">
        <w:rPr>
          <w:rFonts w:ascii="Times New Roman" w:eastAsia="Calibri" w:hAnsi="Times New Roman" w:cs="Times New Roman"/>
          <w:color w:val="000000"/>
          <w:spacing w:val="-2"/>
          <w:sz w:val="28"/>
        </w:rPr>
        <w:t xml:space="preserve"> поведения;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развивать творческое мышление при решении ситуационных задач.</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 обучающегося будут сформированы следующие </w:t>
      </w:r>
      <w:r w:rsidRPr="007C3808">
        <w:rPr>
          <w:rFonts w:ascii="Times New Roman" w:eastAsia="Calibri" w:hAnsi="Times New Roman" w:cs="Times New Roman"/>
          <w:b/>
          <w:color w:val="000000"/>
          <w:spacing w:val="-2"/>
          <w:sz w:val="28"/>
        </w:rPr>
        <w:t>базовые исследовательские действия</w:t>
      </w:r>
      <w:r w:rsidRPr="007C3808">
        <w:rPr>
          <w:rFonts w:ascii="Times New Roman" w:eastAsia="Calibri" w:hAnsi="Times New Roman" w:cs="Times New Roman"/>
          <w:color w:val="000000"/>
          <w:spacing w:val="-2"/>
          <w:sz w:val="28"/>
        </w:rPr>
        <w:t xml:space="preserve"> как часть познавательных универсальных учебных действий: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владеть научной терминологией, ключевыми понятиями и методами в области безопасности жизнедеятельности;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 обучающегося будут сформированы следующие </w:t>
      </w:r>
      <w:r w:rsidRPr="007C3808">
        <w:rPr>
          <w:rFonts w:ascii="Times New Roman" w:eastAsia="Calibri" w:hAnsi="Times New Roman" w:cs="Times New Roman"/>
          <w:b/>
          <w:color w:val="000000"/>
          <w:spacing w:val="-2"/>
          <w:sz w:val="28"/>
        </w:rPr>
        <w:t>умения работать с информацией</w:t>
      </w:r>
      <w:r w:rsidRPr="007C3808">
        <w:rPr>
          <w:rFonts w:ascii="Times New Roman" w:eastAsia="Calibri" w:hAnsi="Times New Roman" w:cs="Times New Roman"/>
          <w:color w:val="000000"/>
          <w:spacing w:val="-2"/>
          <w:sz w:val="28"/>
        </w:rPr>
        <w:t xml:space="preserve"> как часть познавательных универсальных учебных действий: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оценивать достоверность, легитимность информации, её соответствие правовым и морально-этическим нормам;</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владеть навыками по предотвращению рисков, профилактике угроз и защите от опасностей цифровой среды;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 обучающегося будут сформированы следующие </w:t>
      </w:r>
      <w:r w:rsidRPr="007C3808">
        <w:rPr>
          <w:rFonts w:ascii="Times New Roman" w:eastAsia="Calibri" w:hAnsi="Times New Roman" w:cs="Times New Roman"/>
          <w:b/>
          <w:color w:val="000000"/>
          <w:spacing w:val="-2"/>
          <w:sz w:val="28"/>
        </w:rPr>
        <w:t>умения общения</w:t>
      </w:r>
      <w:r w:rsidRPr="007C3808">
        <w:rPr>
          <w:rFonts w:ascii="Times New Roman" w:eastAsia="Calibri" w:hAnsi="Times New Roman" w:cs="Times New Roman"/>
          <w:color w:val="000000"/>
          <w:spacing w:val="-2"/>
          <w:sz w:val="28"/>
        </w:rPr>
        <w:t xml:space="preserve"> как часть коммуникативных универсальных учебных действий: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аргументированно, логично и ясно излагать свою точку зрения с использованием языковых средств.</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 обучающегося будут сформированы следующие </w:t>
      </w:r>
      <w:r w:rsidRPr="007C3808">
        <w:rPr>
          <w:rFonts w:ascii="Times New Roman" w:eastAsia="Calibri" w:hAnsi="Times New Roman" w:cs="Times New Roman"/>
          <w:b/>
          <w:color w:val="000000"/>
          <w:spacing w:val="-2"/>
          <w:sz w:val="28"/>
        </w:rPr>
        <w:t>умения самоорганизации</w:t>
      </w:r>
      <w:r w:rsidRPr="007C3808">
        <w:rPr>
          <w:rFonts w:ascii="Times New Roman" w:eastAsia="Calibri" w:hAnsi="Times New Roman" w:cs="Times New Roman"/>
          <w:color w:val="000000"/>
          <w:spacing w:val="-2"/>
          <w:sz w:val="28"/>
        </w:rPr>
        <w:t xml:space="preserve"> как части регулятивных универсальных учебных действий: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ставить и формулировать собственные задачи в образовательной деятельности и жизненных ситуациях;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оценивать приобретённый опыт;</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 обучающегося будут сформированы следующие </w:t>
      </w:r>
      <w:r w:rsidRPr="007C3808">
        <w:rPr>
          <w:rFonts w:ascii="Times New Roman" w:eastAsia="Calibri" w:hAnsi="Times New Roman" w:cs="Times New Roman"/>
          <w:b/>
          <w:color w:val="000000"/>
          <w:spacing w:val="-2"/>
          <w:sz w:val="28"/>
        </w:rPr>
        <w:t>умения самоконтроля</w:t>
      </w:r>
      <w:r w:rsidRPr="007C3808">
        <w:rPr>
          <w:rFonts w:ascii="Times New Roman" w:eastAsia="Calibri" w:hAnsi="Times New Roman" w:cs="Times New Roman"/>
          <w:color w:val="000000"/>
          <w:spacing w:val="-2"/>
          <w:sz w:val="28"/>
        </w:rPr>
        <w:t>, принятия себя и других как части регулятивных универсальных учебных действий:</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принимать себя, понимая свои недостатки и достоинства, невозможности контроля всего вокруг;</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У обучающегося будут сформированы следующие </w:t>
      </w:r>
      <w:r w:rsidRPr="007C3808">
        <w:rPr>
          <w:rFonts w:ascii="Times New Roman" w:eastAsia="Calibri" w:hAnsi="Times New Roman" w:cs="Times New Roman"/>
          <w:b/>
          <w:color w:val="000000"/>
          <w:spacing w:val="-2"/>
          <w:sz w:val="28"/>
        </w:rPr>
        <w:t>умения совместной деятельности</w:t>
      </w:r>
      <w:r w:rsidRPr="007C3808">
        <w:rPr>
          <w:rFonts w:ascii="Times New Roman" w:eastAsia="Calibri" w:hAnsi="Times New Roman" w:cs="Times New Roman"/>
          <w:color w:val="000000"/>
          <w:spacing w:val="-2"/>
          <w:sz w:val="28"/>
        </w:rPr>
        <w:t>:</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понимать и использовать преимущества командной и индивидуальной работы в конкретной учебной ситуации;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b/>
          <w:color w:val="000000"/>
          <w:sz w:val="28"/>
        </w:rPr>
        <w:t>ПРЕДМЕТНЫЕ РЕЗУЛЬТАТЫ</w:t>
      </w:r>
    </w:p>
    <w:p w:rsidR="007C3808" w:rsidRPr="007C3808" w:rsidRDefault="007C3808" w:rsidP="007C3808">
      <w:pPr>
        <w:spacing w:after="0" w:line="264" w:lineRule="auto"/>
        <w:ind w:firstLine="600"/>
        <w:jc w:val="both"/>
        <w:rPr>
          <w:rFonts w:ascii="Calibri" w:eastAsia="Calibri" w:hAnsi="Calibri" w:cs="Times New Roman"/>
        </w:rPr>
      </w:pPr>
      <w:proofErr w:type="gramStart"/>
      <w:r w:rsidRPr="007C3808">
        <w:rPr>
          <w:rFonts w:ascii="Times New Roman" w:eastAsia="Calibri" w:hAnsi="Times New Roman" w:cs="Times New Roman"/>
          <w:color w:val="000000"/>
          <w:spacing w:val="-2"/>
          <w:sz w:val="28"/>
        </w:rPr>
        <w:t xml:space="preserve">Предметные результаты освоения программы по ОБЖ на уровне среднего общего образования характеризуют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C3808">
        <w:rPr>
          <w:rFonts w:ascii="Times New Roman" w:eastAsia="Calibri" w:hAnsi="Times New Roman" w:cs="Times New Roman"/>
          <w:color w:val="000000"/>
          <w:spacing w:val="-2"/>
          <w:sz w:val="28"/>
        </w:rPr>
        <w:t xml:space="preserve"> </w:t>
      </w:r>
      <w:r w:rsidRPr="007C3808">
        <w:rPr>
          <w:rFonts w:ascii="Times New Roman" w:eastAsia="Calibri" w:hAnsi="Times New Roman" w:cs="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Предметные результаты, формируемые в ходе изучения ОБЖ, должны обеспечивать:</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1)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2)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3)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об экологической безопасности, ценности бережного отношения к природе, разумного природопользования;</w:t>
      </w:r>
    </w:p>
    <w:p w:rsidR="007C3808" w:rsidRPr="007C3808" w:rsidRDefault="007C3808" w:rsidP="007C3808">
      <w:pPr>
        <w:spacing w:after="0" w:line="264" w:lineRule="auto"/>
        <w:ind w:firstLine="600"/>
        <w:jc w:val="both"/>
        <w:rPr>
          <w:rFonts w:ascii="Calibri" w:eastAsia="Calibri" w:hAnsi="Calibri" w:cs="Times New Roman"/>
        </w:rPr>
      </w:pPr>
      <w:proofErr w:type="gramStart"/>
      <w:r w:rsidRPr="007C3808">
        <w:rPr>
          <w:rFonts w:ascii="Times New Roman" w:eastAsia="Calibri" w:hAnsi="Times New Roman" w:cs="Times New Roman"/>
          <w:color w:val="000000"/>
          <w:spacing w:val="-2"/>
          <w:sz w:val="28"/>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нетерпимости к проявлениям насилия в социальном взаимодействии;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C3808" w:rsidRPr="007C3808" w:rsidRDefault="007C3808" w:rsidP="007C3808">
      <w:pPr>
        <w:spacing w:after="0" w:line="264" w:lineRule="auto"/>
        <w:ind w:firstLine="600"/>
        <w:jc w:val="both"/>
        <w:rPr>
          <w:rFonts w:ascii="Calibri" w:eastAsia="Calibri" w:hAnsi="Calibri" w:cs="Times New Roman"/>
        </w:rPr>
      </w:pPr>
      <w:proofErr w:type="gramStart"/>
      <w:r w:rsidRPr="007C3808">
        <w:rPr>
          <w:rFonts w:ascii="Times New Roman" w:eastAsia="Calibri" w:hAnsi="Times New Roman" w:cs="Times New Roman"/>
          <w:color w:val="000000"/>
          <w:spacing w:val="-2"/>
          <w:sz w:val="28"/>
        </w:rPr>
        <w:t xml:space="preserve">9)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10)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C3808">
        <w:rPr>
          <w:rFonts w:ascii="Times New Roman" w:eastAsia="Calibri" w:hAnsi="Times New Roman" w:cs="Times New Roman"/>
          <w:color w:val="000000"/>
          <w:spacing w:val="-2"/>
          <w:sz w:val="28"/>
        </w:rPr>
        <w:t>сформированность</w:t>
      </w:r>
      <w:proofErr w:type="spellEnd"/>
      <w:r w:rsidRPr="007C3808">
        <w:rPr>
          <w:rFonts w:ascii="Times New Roman" w:eastAsia="Calibri" w:hAnsi="Times New Roman" w:cs="Times New Roman"/>
          <w:color w:val="000000"/>
          <w:spacing w:val="-2"/>
          <w:sz w:val="28"/>
        </w:rPr>
        <w:t xml:space="preserve"> представлений о роли государства, общества и личности в обеспечении безопасности.</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C3808" w:rsidRPr="007C3808" w:rsidRDefault="007C3808" w:rsidP="007C3808">
      <w:pPr>
        <w:spacing w:after="0" w:line="264" w:lineRule="auto"/>
        <w:ind w:firstLine="600"/>
        <w:jc w:val="both"/>
        <w:rPr>
          <w:rFonts w:ascii="Calibri" w:eastAsia="Calibri" w:hAnsi="Calibri" w:cs="Times New Roman"/>
        </w:rPr>
      </w:pPr>
      <w:r w:rsidRPr="007C3808">
        <w:rPr>
          <w:rFonts w:ascii="Times New Roman" w:eastAsia="Calibri" w:hAnsi="Times New Roman" w:cs="Times New Roman"/>
          <w:color w:val="000000"/>
          <w:spacing w:val="-2"/>
          <w:sz w:val="28"/>
        </w:rPr>
        <w:t xml:space="preserve">128.4.5.4. Образовательная организация вправе самостоятельно определять последовательность для освоения </w:t>
      </w:r>
      <w:proofErr w:type="gramStart"/>
      <w:r w:rsidRPr="007C3808">
        <w:rPr>
          <w:rFonts w:ascii="Times New Roman" w:eastAsia="Calibri" w:hAnsi="Times New Roman" w:cs="Times New Roman"/>
          <w:color w:val="000000"/>
          <w:spacing w:val="-2"/>
          <w:sz w:val="28"/>
        </w:rPr>
        <w:t>обучающимися</w:t>
      </w:r>
      <w:proofErr w:type="gramEnd"/>
      <w:r w:rsidRPr="007C3808">
        <w:rPr>
          <w:rFonts w:ascii="Times New Roman" w:eastAsia="Calibri" w:hAnsi="Times New Roman" w:cs="Times New Roman"/>
          <w:color w:val="000000"/>
          <w:spacing w:val="-2"/>
          <w:sz w:val="28"/>
        </w:rPr>
        <w:t xml:space="preserve"> модулей ОБЖ.</w:t>
      </w:r>
    </w:p>
    <w:p w:rsidR="007C3808" w:rsidRPr="007C3808" w:rsidRDefault="007C3808" w:rsidP="007C3808">
      <w:pPr>
        <w:rPr>
          <w:rFonts w:ascii="Calibri" w:eastAsia="Calibri" w:hAnsi="Calibri" w:cs="Times New Roman"/>
        </w:rPr>
        <w:sectPr w:rsidR="007C3808" w:rsidRPr="007C3808">
          <w:pgSz w:w="11906" w:h="16383"/>
          <w:pgMar w:top="1134" w:right="850" w:bottom="1134" w:left="1701" w:header="720" w:footer="720" w:gutter="0"/>
          <w:cols w:space="720"/>
        </w:sectPr>
      </w:pPr>
    </w:p>
    <w:p w:rsidR="007C3808" w:rsidRPr="007C3808" w:rsidRDefault="007C3808" w:rsidP="007C3808">
      <w:pPr>
        <w:spacing w:after="0"/>
        <w:ind w:left="120"/>
        <w:rPr>
          <w:rFonts w:ascii="Calibri" w:eastAsia="Calibri" w:hAnsi="Calibri" w:cs="Times New Roman"/>
          <w:lang w:val="en-US"/>
        </w:rPr>
      </w:pPr>
      <w:bookmarkStart w:id="4" w:name="block-1638831"/>
      <w:bookmarkEnd w:id="3"/>
      <w:r w:rsidRPr="007C3808">
        <w:rPr>
          <w:rFonts w:ascii="Times New Roman" w:eastAsia="Calibri" w:hAnsi="Times New Roman" w:cs="Times New Roman"/>
          <w:b/>
          <w:color w:val="000000"/>
          <w:sz w:val="28"/>
        </w:rPr>
        <w:lastRenderedPageBreak/>
        <w:t xml:space="preserve"> </w:t>
      </w:r>
      <w:r w:rsidRPr="007C3808">
        <w:rPr>
          <w:rFonts w:ascii="Times New Roman" w:eastAsia="Calibri" w:hAnsi="Times New Roman" w:cs="Times New Roman"/>
          <w:b/>
          <w:color w:val="000000"/>
          <w:sz w:val="28"/>
          <w:lang w:val="en-US"/>
        </w:rPr>
        <w:t xml:space="preserve">ТЕМАТИЧЕСКОЕ ПЛАНИРОВАНИЕ </w:t>
      </w:r>
    </w:p>
    <w:p w:rsidR="007C3808" w:rsidRPr="007C3808" w:rsidRDefault="007C3808" w:rsidP="007C3808">
      <w:pPr>
        <w:spacing w:after="0"/>
        <w:ind w:left="120"/>
        <w:rPr>
          <w:rFonts w:ascii="Calibri" w:eastAsia="Calibri" w:hAnsi="Calibri" w:cs="Times New Roman"/>
          <w:lang w:val="en-US"/>
        </w:rPr>
      </w:pPr>
      <w:r w:rsidRPr="007C3808">
        <w:rPr>
          <w:rFonts w:ascii="Times New Roman" w:eastAsia="Calibri" w:hAnsi="Times New Roman" w:cs="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7C3808" w:rsidRPr="007C3808" w:rsidTr="00A12F2E">
        <w:trPr>
          <w:trHeight w:val="144"/>
          <w:tblCellSpacing w:w="20" w:type="nil"/>
        </w:trPr>
        <w:tc>
          <w:tcPr>
            <w:tcW w:w="666"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b/>
                <w:color w:val="000000"/>
                <w:sz w:val="24"/>
                <w:lang w:val="en-US"/>
              </w:rPr>
              <w:t xml:space="preserve">№ п/п </w:t>
            </w:r>
          </w:p>
          <w:p w:rsidR="007C3808" w:rsidRPr="007C3808" w:rsidRDefault="007C3808" w:rsidP="007C3808">
            <w:pPr>
              <w:spacing w:after="0"/>
              <w:ind w:left="135"/>
              <w:rPr>
                <w:rFonts w:ascii="Calibri" w:eastAsia="Calibri" w:hAnsi="Calibri" w:cs="Times New Roman"/>
                <w:lang w:val="en-US"/>
              </w:rPr>
            </w:pPr>
          </w:p>
        </w:tc>
        <w:tc>
          <w:tcPr>
            <w:tcW w:w="3168"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Наименование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разделов</w:t>
            </w:r>
            <w:proofErr w:type="spellEnd"/>
            <w:r w:rsidRPr="007C3808">
              <w:rPr>
                <w:rFonts w:ascii="Times New Roman" w:eastAsia="Calibri" w:hAnsi="Times New Roman" w:cs="Times New Roman"/>
                <w:b/>
                <w:color w:val="000000"/>
                <w:sz w:val="24"/>
                <w:lang w:val="en-US"/>
              </w:rPr>
              <w:t xml:space="preserve"> и </w:t>
            </w:r>
            <w:proofErr w:type="spellStart"/>
            <w:r w:rsidRPr="007C3808">
              <w:rPr>
                <w:rFonts w:ascii="Times New Roman" w:eastAsia="Calibri" w:hAnsi="Times New Roman" w:cs="Times New Roman"/>
                <w:b/>
                <w:color w:val="000000"/>
                <w:sz w:val="24"/>
                <w:lang w:val="en-US"/>
              </w:rPr>
              <w:t>тем</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программы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gridSpan w:val="2"/>
            <w:tcMar>
              <w:top w:w="50" w:type="dxa"/>
              <w:left w:w="100" w:type="dxa"/>
            </w:tcMar>
            <w:vAlign w:val="center"/>
          </w:tcPr>
          <w:p w:rsidR="007C3808" w:rsidRPr="007C3808" w:rsidRDefault="007C3808" w:rsidP="007C3808">
            <w:pPr>
              <w:spacing w:after="0"/>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Количество</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часов</w:t>
            </w:r>
            <w:proofErr w:type="spellEnd"/>
          </w:p>
        </w:tc>
        <w:tc>
          <w:tcPr>
            <w:tcW w:w="3497"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Электронные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цифровые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образовательные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ресурсы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1281"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Всего</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2053"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Контрольные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работы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1.</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комплексной безопасности"</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Культура</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безопасности</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жизнедеятельности</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населения</w:t>
            </w:r>
            <w:proofErr w:type="spellEnd"/>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Опасности вовлечения молодёжи в противозаконную и антиобщественную деятельность</w:t>
            </w:r>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Безопасность</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на</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транспорте</w:t>
            </w:r>
            <w:proofErr w:type="spellEnd"/>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5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2.</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обороны государства"</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Правовые основы подготовки граждан к военной службе</w:t>
            </w:r>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4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4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3.</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"Военно-профессиональная деятельность"</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Выбор</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воинской</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профессии</w:t>
            </w:r>
            <w:proofErr w:type="spellEnd"/>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3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Воинские символы, традиции и ритуалы в Вооружённых Силах Российской Федерации</w:t>
            </w:r>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3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6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4.</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"Защита населения Российской Федерации от опасных и чрезвычайных ситуаций"</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lastRenderedPageBreak/>
              <w:t>4.1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Организация защиты населения от опасных и чрезвычайных ситуаций</w:t>
            </w:r>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5.</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"Безопасность в природной среде и экологическая безопасность"</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5.1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Основные правила безопасного поведения на природе и экологическая безопасность</w:t>
            </w:r>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4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4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6.</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противодействия экстремизму и терроризму"</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6.1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Экстремизм и терроризм - угрозы обществу и каждому человеку</w:t>
            </w:r>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6.2</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Противодействие</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экстремизму</w:t>
            </w:r>
            <w:proofErr w:type="spellEnd"/>
            <w:r w:rsidRPr="007C3808">
              <w:rPr>
                <w:rFonts w:ascii="Times New Roman" w:eastAsia="Calibri" w:hAnsi="Times New Roman" w:cs="Times New Roman"/>
                <w:color w:val="000000"/>
                <w:sz w:val="24"/>
                <w:lang w:val="en-US"/>
              </w:rPr>
              <w:t xml:space="preserve"> и </w:t>
            </w:r>
            <w:proofErr w:type="spellStart"/>
            <w:r w:rsidRPr="007C3808">
              <w:rPr>
                <w:rFonts w:ascii="Times New Roman" w:eastAsia="Calibri" w:hAnsi="Times New Roman" w:cs="Times New Roman"/>
                <w:color w:val="000000"/>
                <w:sz w:val="24"/>
                <w:lang w:val="en-US"/>
              </w:rPr>
              <w:t>терроризму</w:t>
            </w:r>
            <w:proofErr w:type="spellEnd"/>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4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7.</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здорового образа жизни"</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7.1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Здоровый образ жизни как средство обеспечения благополучия личности</w:t>
            </w:r>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8.</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медицинских знаний и оказание первой помощи"</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8.1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Освоение</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основ</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медицинских</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знаний</w:t>
            </w:r>
            <w:proofErr w:type="spellEnd"/>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3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9.</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"Элементы начальной военной подготовки"</w:t>
            </w:r>
          </w:p>
        </w:tc>
      </w:tr>
      <w:tr w:rsidR="007C3808" w:rsidRPr="007C3808" w:rsidTr="00A12F2E">
        <w:trPr>
          <w:trHeight w:val="144"/>
          <w:tblCellSpacing w:w="20" w:type="nil"/>
        </w:trPr>
        <w:tc>
          <w:tcPr>
            <w:tcW w:w="666"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9.1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Основы</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военной</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службы</w:t>
            </w:r>
            <w:proofErr w:type="spellEnd"/>
          </w:p>
        </w:tc>
        <w:tc>
          <w:tcPr>
            <w:tcW w:w="1281"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4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49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lastRenderedPageBreak/>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4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ОБЩЕЕ КОЛИЧЕСТВО ЧАСОВ ПО ПРОГРАММЕ</w:t>
            </w:r>
          </w:p>
        </w:tc>
        <w:tc>
          <w:tcPr>
            <w:tcW w:w="2014"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34 </w:t>
            </w:r>
          </w:p>
        </w:tc>
        <w:tc>
          <w:tcPr>
            <w:tcW w:w="2053"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3497" w:type="dxa"/>
            <w:tcMar>
              <w:top w:w="50" w:type="dxa"/>
              <w:left w:w="100" w:type="dxa"/>
            </w:tcMar>
            <w:vAlign w:val="center"/>
          </w:tcPr>
          <w:p w:rsidR="007C3808" w:rsidRPr="007C3808" w:rsidRDefault="007C3808" w:rsidP="007C3808">
            <w:pPr>
              <w:rPr>
                <w:rFonts w:ascii="Calibri" w:eastAsia="Calibri" w:hAnsi="Calibri" w:cs="Times New Roman"/>
                <w:lang w:val="en-US"/>
              </w:rPr>
            </w:pPr>
          </w:p>
        </w:tc>
      </w:tr>
    </w:tbl>
    <w:p w:rsidR="007C3808" w:rsidRPr="007C3808" w:rsidRDefault="007C3808" w:rsidP="007C3808">
      <w:pPr>
        <w:rPr>
          <w:rFonts w:ascii="Calibri" w:eastAsia="Calibri" w:hAnsi="Calibri" w:cs="Times New Roman"/>
          <w:lang w:val="en-US"/>
        </w:rPr>
        <w:sectPr w:rsidR="007C3808" w:rsidRPr="007C3808">
          <w:pgSz w:w="16383" w:h="11906" w:orient="landscape"/>
          <w:pgMar w:top="1134" w:right="850" w:bottom="1134" w:left="1701" w:header="720" w:footer="720" w:gutter="0"/>
          <w:cols w:space="720"/>
        </w:sectPr>
      </w:pPr>
    </w:p>
    <w:p w:rsidR="007C3808" w:rsidRPr="007C3808" w:rsidRDefault="007C3808" w:rsidP="007C3808">
      <w:pPr>
        <w:spacing w:after="0"/>
        <w:ind w:left="120"/>
        <w:rPr>
          <w:rFonts w:ascii="Calibri" w:eastAsia="Calibri" w:hAnsi="Calibri" w:cs="Times New Roman"/>
          <w:lang w:val="en-US"/>
        </w:rPr>
      </w:pPr>
      <w:r w:rsidRPr="007C3808">
        <w:rPr>
          <w:rFonts w:ascii="Times New Roman" w:eastAsia="Calibri" w:hAnsi="Times New Roman" w:cs="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52"/>
        <w:gridCol w:w="2083"/>
        <w:gridCol w:w="3565"/>
      </w:tblGrid>
      <w:tr w:rsidR="007C3808" w:rsidRPr="007C3808" w:rsidTr="00A12F2E">
        <w:trPr>
          <w:trHeight w:val="144"/>
          <w:tblCellSpacing w:w="20" w:type="nil"/>
        </w:trPr>
        <w:tc>
          <w:tcPr>
            <w:tcW w:w="677"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b/>
                <w:color w:val="000000"/>
                <w:sz w:val="24"/>
                <w:lang w:val="en-US"/>
              </w:rPr>
              <w:t xml:space="preserve">№ п/п </w:t>
            </w:r>
          </w:p>
          <w:p w:rsidR="007C3808" w:rsidRPr="007C3808" w:rsidRDefault="007C3808" w:rsidP="007C3808">
            <w:pPr>
              <w:spacing w:after="0"/>
              <w:ind w:left="135"/>
              <w:rPr>
                <w:rFonts w:ascii="Calibri" w:eastAsia="Calibri" w:hAnsi="Calibri" w:cs="Times New Roman"/>
                <w:lang w:val="en-US"/>
              </w:rPr>
            </w:pPr>
          </w:p>
        </w:tc>
        <w:tc>
          <w:tcPr>
            <w:tcW w:w="2992"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Наименование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разделов</w:t>
            </w:r>
            <w:proofErr w:type="spellEnd"/>
            <w:r w:rsidRPr="007C3808">
              <w:rPr>
                <w:rFonts w:ascii="Times New Roman" w:eastAsia="Calibri" w:hAnsi="Times New Roman" w:cs="Times New Roman"/>
                <w:b/>
                <w:color w:val="000000"/>
                <w:sz w:val="24"/>
                <w:lang w:val="en-US"/>
              </w:rPr>
              <w:t xml:space="preserve"> и </w:t>
            </w:r>
            <w:proofErr w:type="spellStart"/>
            <w:r w:rsidRPr="007C3808">
              <w:rPr>
                <w:rFonts w:ascii="Times New Roman" w:eastAsia="Calibri" w:hAnsi="Times New Roman" w:cs="Times New Roman"/>
                <w:b/>
                <w:color w:val="000000"/>
                <w:sz w:val="24"/>
                <w:lang w:val="en-US"/>
              </w:rPr>
              <w:t>тем</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программы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gridSpan w:val="2"/>
            <w:tcMar>
              <w:top w:w="50" w:type="dxa"/>
              <w:left w:w="100" w:type="dxa"/>
            </w:tcMar>
            <w:vAlign w:val="center"/>
          </w:tcPr>
          <w:p w:rsidR="007C3808" w:rsidRPr="007C3808" w:rsidRDefault="007C3808" w:rsidP="007C3808">
            <w:pPr>
              <w:spacing w:after="0"/>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Количество</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часов</w:t>
            </w:r>
            <w:proofErr w:type="spellEnd"/>
          </w:p>
        </w:tc>
        <w:tc>
          <w:tcPr>
            <w:tcW w:w="3554"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Электронные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цифровые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образовательные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ресурсы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1302"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Всего</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2077"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Контрольные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работы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1.</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комплексной безопасности"</w:t>
            </w: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Безопасное поведение на различных видах транспорта</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3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Безопасное поведение в бытовых ситуациях</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1.3</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Информационная</w:t>
            </w:r>
            <w:proofErr w:type="spellEnd"/>
            <w:r w:rsidRPr="007C3808">
              <w:rPr>
                <w:rFonts w:ascii="Times New Roman" w:eastAsia="Calibri" w:hAnsi="Times New Roman" w:cs="Times New Roman"/>
                <w:color w:val="000000"/>
                <w:sz w:val="24"/>
                <w:lang w:val="en-US"/>
              </w:rPr>
              <w:t xml:space="preserve"> и </w:t>
            </w:r>
            <w:proofErr w:type="spellStart"/>
            <w:r w:rsidRPr="007C3808">
              <w:rPr>
                <w:rFonts w:ascii="Times New Roman" w:eastAsia="Calibri" w:hAnsi="Times New Roman" w:cs="Times New Roman"/>
                <w:color w:val="000000"/>
                <w:sz w:val="24"/>
                <w:lang w:val="en-US"/>
              </w:rPr>
              <w:t>финансовая</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безопасность</w:t>
            </w:r>
            <w:proofErr w:type="spellEnd"/>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Безопасное поведение в общественных местах</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Безопасность</w:t>
            </w:r>
            <w:proofErr w:type="spellEnd"/>
            <w:r w:rsidRPr="007C3808">
              <w:rPr>
                <w:rFonts w:ascii="Times New Roman" w:eastAsia="Calibri" w:hAnsi="Times New Roman" w:cs="Times New Roman"/>
                <w:color w:val="000000"/>
                <w:sz w:val="24"/>
                <w:lang w:val="en-US"/>
              </w:rPr>
              <w:t xml:space="preserve"> в </w:t>
            </w:r>
            <w:proofErr w:type="spellStart"/>
            <w:r w:rsidRPr="007C3808">
              <w:rPr>
                <w:rFonts w:ascii="Times New Roman" w:eastAsia="Calibri" w:hAnsi="Times New Roman" w:cs="Times New Roman"/>
                <w:color w:val="000000"/>
                <w:sz w:val="24"/>
                <w:lang w:val="en-US"/>
              </w:rPr>
              <w:t>социуме</w:t>
            </w:r>
            <w:proofErr w:type="spellEnd"/>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11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2.</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"Защита населения Российской Федерации от опасных и чрезвычайных ситуаций"</w:t>
            </w: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Система</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государственной</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защиты</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населения</w:t>
            </w:r>
            <w:proofErr w:type="spellEnd"/>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Гражданская</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оборона</w:t>
            </w:r>
            <w:proofErr w:type="spellEnd"/>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4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3.</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противодействия экстремизму и терроризму"</w:t>
            </w: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Экстремизм и терроризм на современном этапе</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3.2</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Борьба с угрозой экстремистской и террористической опасности</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lastRenderedPageBreak/>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4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4.</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здорового образа жизни"</w:t>
            </w: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Наркотизм - одна из главных угроз общественному здоровью</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5.</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медицинских знаний и оказание первой помощи"</w:t>
            </w: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5.1</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Первая помощь и правила её оказания</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3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6.</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"Основы обороны государства"</w:t>
            </w: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6.1</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8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8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5"/>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b/>
                <w:color w:val="000000"/>
                <w:sz w:val="24"/>
              </w:rPr>
              <w:t>Раздел 7.</w:t>
            </w: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b/>
                <w:color w:val="000000"/>
                <w:sz w:val="24"/>
              </w:rPr>
              <w:t>Модуль "Военно-профессиональная деятельность"</w:t>
            </w:r>
          </w:p>
        </w:tc>
      </w:tr>
      <w:tr w:rsidR="007C3808" w:rsidRPr="007C3808" w:rsidTr="00A12F2E">
        <w:trPr>
          <w:trHeight w:val="144"/>
          <w:tblCellSpacing w:w="20" w:type="nil"/>
        </w:trPr>
        <w:tc>
          <w:tcPr>
            <w:tcW w:w="67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7.1</w:t>
            </w:r>
          </w:p>
        </w:tc>
        <w:tc>
          <w:tcPr>
            <w:tcW w:w="2992"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Основы</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военной</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службы</w:t>
            </w:r>
            <w:proofErr w:type="spellEnd"/>
          </w:p>
        </w:tc>
        <w:tc>
          <w:tcPr>
            <w:tcW w:w="130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355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Итого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разделу</w:t>
            </w:r>
            <w:proofErr w:type="spellEnd"/>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ОБЩЕЕ КОЛИЧЕСТВО ЧАСОВ ПО ПРОГРАММЕ</w:t>
            </w:r>
          </w:p>
        </w:tc>
        <w:tc>
          <w:tcPr>
            <w:tcW w:w="204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34 </w:t>
            </w:r>
          </w:p>
        </w:tc>
        <w:tc>
          <w:tcPr>
            <w:tcW w:w="207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3 </w:t>
            </w:r>
          </w:p>
        </w:tc>
        <w:tc>
          <w:tcPr>
            <w:tcW w:w="3554" w:type="dxa"/>
            <w:tcMar>
              <w:top w:w="50" w:type="dxa"/>
              <w:left w:w="100" w:type="dxa"/>
            </w:tcMar>
            <w:vAlign w:val="center"/>
          </w:tcPr>
          <w:p w:rsidR="007C3808" w:rsidRPr="007C3808" w:rsidRDefault="007C3808" w:rsidP="007C3808">
            <w:pPr>
              <w:rPr>
                <w:rFonts w:ascii="Calibri" w:eastAsia="Calibri" w:hAnsi="Calibri" w:cs="Times New Roman"/>
                <w:lang w:val="en-US"/>
              </w:rPr>
            </w:pPr>
          </w:p>
        </w:tc>
      </w:tr>
    </w:tbl>
    <w:p w:rsidR="007C3808" w:rsidRPr="007C3808" w:rsidRDefault="007C3808" w:rsidP="007C3808">
      <w:pPr>
        <w:rPr>
          <w:rFonts w:ascii="Calibri" w:eastAsia="Calibri" w:hAnsi="Calibri" w:cs="Times New Roman"/>
          <w:lang w:val="en-US"/>
        </w:rPr>
        <w:sectPr w:rsidR="007C3808" w:rsidRPr="007C3808">
          <w:pgSz w:w="16383" w:h="11906" w:orient="landscape"/>
          <w:pgMar w:top="1134" w:right="850" w:bottom="1134" w:left="1701" w:header="720" w:footer="720" w:gutter="0"/>
          <w:cols w:space="720"/>
        </w:sectPr>
      </w:pPr>
    </w:p>
    <w:p w:rsidR="007C3808" w:rsidRPr="007C3808" w:rsidRDefault="007C3808" w:rsidP="007C3808">
      <w:pPr>
        <w:spacing w:after="0"/>
        <w:ind w:left="120"/>
        <w:rPr>
          <w:rFonts w:ascii="Calibri" w:eastAsia="Calibri" w:hAnsi="Calibri" w:cs="Times New Roman"/>
          <w:lang w:val="en-US"/>
        </w:rPr>
      </w:pPr>
      <w:bookmarkStart w:id="5" w:name="block-1638833"/>
      <w:bookmarkEnd w:id="4"/>
      <w:r w:rsidRPr="007C3808">
        <w:rPr>
          <w:rFonts w:ascii="Times New Roman" w:eastAsia="Calibri" w:hAnsi="Times New Roman" w:cs="Times New Roman"/>
          <w:b/>
          <w:color w:val="000000"/>
          <w:sz w:val="28"/>
          <w:lang w:val="en-US"/>
        </w:rPr>
        <w:lastRenderedPageBreak/>
        <w:t xml:space="preserve"> ПОУРОЧНОЕ ПЛАНИРОВАНИЕ </w:t>
      </w:r>
    </w:p>
    <w:p w:rsidR="007C3808" w:rsidRPr="007C3808" w:rsidRDefault="007C3808" w:rsidP="007C3808">
      <w:pPr>
        <w:spacing w:after="0"/>
        <w:ind w:left="120"/>
        <w:rPr>
          <w:rFonts w:ascii="Calibri" w:eastAsia="Calibri" w:hAnsi="Calibri" w:cs="Times New Roman"/>
          <w:lang w:val="en-US"/>
        </w:rPr>
      </w:pPr>
      <w:r w:rsidRPr="007C3808">
        <w:rPr>
          <w:rFonts w:ascii="Times New Roman" w:eastAsia="Calibri" w:hAnsi="Times New Roman" w:cs="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709"/>
        <w:gridCol w:w="1714"/>
        <w:gridCol w:w="1849"/>
        <w:gridCol w:w="1482"/>
        <w:gridCol w:w="3361"/>
      </w:tblGrid>
      <w:tr w:rsidR="007C3808" w:rsidRPr="007C3808" w:rsidTr="00A12F2E">
        <w:trPr>
          <w:trHeight w:val="144"/>
          <w:tblCellSpacing w:w="20" w:type="nil"/>
        </w:trPr>
        <w:tc>
          <w:tcPr>
            <w:tcW w:w="537"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b/>
                <w:color w:val="000000"/>
                <w:sz w:val="24"/>
                <w:lang w:val="en-US"/>
              </w:rPr>
              <w:t xml:space="preserve">№ п/п </w:t>
            </w:r>
          </w:p>
          <w:p w:rsidR="007C3808" w:rsidRPr="007C3808" w:rsidRDefault="007C3808" w:rsidP="007C3808">
            <w:pPr>
              <w:spacing w:after="0"/>
              <w:ind w:left="135"/>
              <w:rPr>
                <w:rFonts w:ascii="Calibri" w:eastAsia="Calibri" w:hAnsi="Calibri" w:cs="Times New Roman"/>
                <w:lang w:val="en-US"/>
              </w:rPr>
            </w:pPr>
          </w:p>
        </w:tc>
        <w:tc>
          <w:tcPr>
            <w:tcW w:w="3520"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Тема</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урока</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gridSpan w:val="2"/>
            <w:tcMar>
              <w:top w:w="50" w:type="dxa"/>
              <w:left w:w="100" w:type="dxa"/>
            </w:tcMar>
            <w:vAlign w:val="center"/>
          </w:tcPr>
          <w:p w:rsidR="007C3808" w:rsidRPr="007C3808" w:rsidRDefault="007C3808" w:rsidP="007C3808">
            <w:pPr>
              <w:spacing w:after="0"/>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Количество</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часов</w:t>
            </w:r>
            <w:proofErr w:type="spellEnd"/>
          </w:p>
        </w:tc>
        <w:tc>
          <w:tcPr>
            <w:tcW w:w="1484"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Дата</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изучения</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2298"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Электронные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цифровые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образовательные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ресурсы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1106"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Всего</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1849"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Контрольные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работы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Формирование культуры безопасности жизнедеятельности населения</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01.09.2023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7">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419506</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Личностный фактор в обеспечении безопасности жизнедеятельности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08.09.2023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1</w:t>
            </w:r>
            <w:r w:rsidRPr="007C3808">
              <w:rPr>
                <w:rFonts w:ascii="Times New Roman" w:eastAsia="Calibri" w:hAnsi="Times New Roman" w:cs="Times New Roman"/>
                <w:color w:val="000000"/>
                <w:sz w:val="24"/>
                <w:lang w:val="en-US"/>
              </w:rPr>
              <w:t xml:space="preserve">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15.09.2023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8">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4</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Как не стать участником информационной войны</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22.09.2023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9">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5</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Транспортная безопасность и правила безопасности для участников дорожного движения</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0</w:t>
            </w:r>
            <w:r w:rsidRPr="007C3808">
              <w:rPr>
                <w:rFonts w:ascii="Times New Roman" w:eastAsia="Calibri" w:hAnsi="Times New Roman" w:cs="Times New Roman"/>
                <w:color w:val="000000"/>
                <w:sz w:val="24"/>
                <w:lang w:val="en-US"/>
              </w:rPr>
              <w:t xml:space="preserve">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29.09.2023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10">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6</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Законодательство Российской Федерации об обороне государства</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06.10.2023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Единая коллекция Цифровых образовательных ресурсов </w:t>
            </w:r>
            <w:hyperlink r:id="rId11">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resh</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edu</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special</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course</w:t>
              </w:r>
              <w:r w:rsidRPr="007C3808">
                <w:rPr>
                  <w:rFonts w:ascii="Times New Roman" w:eastAsia="Calibri" w:hAnsi="Times New Roman" w:cs="Times New Roman"/>
                  <w:color w:val="0000FF"/>
                  <w:u w:val="single"/>
                </w:rPr>
                <w:t>/1/1</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7</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Законодательство Российской Федерации о воинской обязанности и военной службе</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13.10.2023 </w:t>
            </w:r>
          </w:p>
        </w:tc>
        <w:tc>
          <w:tcPr>
            <w:tcW w:w="2298" w:type="dxa"/>
            <w:tcMar>
              <w:top w:w="50" w:type="dxa"/>
              <w:left w:w="100" w:type="dxa"/>
            </w:tcMar>
            <w:vAlign w:val="center"/>
          </w:tcPr>
          <w:p w:rsidR="007C3808" w:rsidRPr="007C3808" w:rsidRDefault="002C4F8C" w:rsidP="007C3808">
            <w:pPr>
              <w:spacing w:after="0"/>
              <w:ind w:left="135"/>
              <w:rPr>
                <w:rFonts w:ascii="Calibri" w:eastAsia="Calibri" w:hAnsi="Calibri" w:cs="Times New Roman"/>
              </w:rPr>
            </w:pPr>
            <w:hyperlink r:id="rId12">
              <w:r w:rsidR="007C3808" w:rsidRPr="007C3808">
                <w:rPr>
                  <w:rFonts w:ascii="Times New Roman" w:eastAsia="Calibri" w:hAnsi="Times New Roman" w:cs="Times New Roman"/>
                  <w:color w:val="0000FF"/>
                  <w:u w:val="single"/>
                  <w:lang w:val="en-US"/>
                </w:rPr>
                <w:t>http</w:t>
              </w:r>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www</w:t>
              </w:r>
              <w:r w:rsidR="007C3808" w:rsidRPr="007C3808">
                <w:rPr>
                  <w:rFonts w:ascii="Times New Roman" w:eastAsia="Calibri" w:hAnsi="Times New Roman" w:cs="Times New Roman"/>
                  <w:color w:val="0000FF"/>
                  <w:u w:val="single"/>
                </w:rPr>
                <w:t>.</w:t>
              </w:r>
              <w:proofErr w:type="spellStart"/>
              <w:r w:rsidR="007C3808" w:rsidRPr="007C3808">
                <w:rPr>
                  <w:rFonts w:ascii="Times New Roman" w:eastAsia="Calibri" w:hAnsi="Times New Roman" w:cs="Times New Roman"/>
                  <w:color w:val="0000FF"/>
                  <w:u w:val="single"/>
                  <w:lang w:val="en-US"/>
                </w:rPr>
                <w:t>gumer</w:t>
              </w:r>
              <w:proofErr w:type="spellEnd"/>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info</w:t>
              </w:r>
            </w:hyperlink>
            <w:r w:rsidR="007C3808" w:rsidRPr="007C3808">
              <w:rPr>
                <w:rFonts w:ascii="Times New Roman" w:eastAsia="Calibri" w:hAnsi="Times New Roman" w:cs="Times New Roman"/>
                <w:color w:val="000000"/>
                <w:sz w:val="24"/>
              </w:rPr>
              <w:t xml:space="preserve"> - библиотека</w:t>
            </w:r>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8</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Организация</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воинского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учёта</w:t>
            </w:r>
            <w:proofErr w:type="spellEnd"/>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w:t>
            </w:r>
            <w:r w:rsidRPr="007C3808">
              <w:rPr>
                <w:rFonts w:ascii="Times New Roman" w:eastAsia="Calibri" w:hAnsi="Times New Roman" w:cs="Times New Roman"/>
                <w:color w:val="000000"/>
                <w:sz w:val="24"/>
                <w:lang w:val="en-US"/>
              </w:rPr>
              <w:lastRenderedPageBreak/>
              <w:t xml:space="preserve">20.10.2023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13">
              <w:r w:rsidR="007C3808" w:rsidRPr="007C3808">
                <w:rPr>
                  <w:rFonts w:ascii="Times New Roman" w:eastAsia="Calibri" w:hAnsi="Times New Roman" w:cs="Times New Roman"/>
                  <w:color w:val="0000FF"/>
                  <w:u w:val="single"/>
                  <w:lang w:val="en-US"/>
                </w:rPr>
                <w:t>https://m.edsoo.ru/7f41b590</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lastRenderedPageBreak/>
              <w:t>9</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Допризывная</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подготовка</w:t>
            </w:r>
            <w:proofErr w:type="spellEnd"/>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27.10.2023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14">
              <w:r w:rsidR="007C3808" w:rsidRPr="007C3808">
                <w:rPr>
                  <w:rFonts w:ascii="Times New Roman" w:eastAsia="Calibri" w:hAnsi="Times New Roman" w:cs="Times New Roman"/>
                  <w:color w:val="0000FF"/>
                  <w:u w:val="single"/>
                  <w:lang w:val="en-US"/>
                </w:rPr>
                <w:t>https://m.edsoo.ru/7f41b590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10</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Есть такая профессия - Родину защищать</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10.11.2023 </w:t>
            </w:r>
          </w:p>
        </w:tc>
        <w:tc>
          <w:tcPr>
            <w:tcW w:w="2298" w:type="dxa"/>
            <w:tcMar>
              <w:top w:w="50" w:type="dxa"/>
              <w:left w:w="100" w:type="dxa"/>
            </w:tcMar>
            <w:vAlign w:val="center"/>
          </w:tcPr>
          <w:p w:rsidR="007C3808" w:rsidRPr="007C3808" w:rsidRDefault="002C4F8C" w:rsidP="007C3808">
            <w:pPr>
              <w:spacing w:after="0"/>
              <w:ind w:left="135"/>
              <w:rPr>
                <w:rFonts w:ascii="Calibri" w:eastAsia="Calibri" w:hAnsi="Calibri" w:cs="Times New Roman"/>
              </w:rPr>
            </w:pPr>
            <w:hyperlink r:id="rId15">
              <w:r w:rsidR="007C3808" w:rsidRPr="007C3808">
                <w:rPr>
                  <w:rFonts w:ascii="Times New Roman" w:eastAsia="Calibri" w:hAnsi="Times New Roman" w:cs="Times New Roman"/>
                  <w:color w:val="0000FF"/>
                  <w:u w:val="single"/>
                  <w:lang w:val="en-US"/>
                </w:rPr>
                <w:t>http</w:t>
              </w:r>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www</w:t>
              </w:r>
              <w:r w:rsidR="007C3808" w:rsidRPr="007C3808">
                <w:rPr>
                  <w:rFonts w:ascii="Times New Roman" w:eastAsia="Calibri" w:hAnsi="Times New Roman" w:cs="Times New Roman"/>
                  <w:color w:val="0000FF"/>
                  <w:u w:val="single"/>
                </w:rPr>
                <w:t>.</w:t>
              </w:r>
              <w:proofErr w:type="spellStart"/>
              <w:r w:rsidR="007C3808" w:rsidRPr="007C3808">
                <w:rPr>
                  <w:rFonts w:ascii="Times New Roman" w:eastAsia="Calibri" w:hAnsi="Times New Roman" w:cs="Times New Roman"/>
                  <w:color w:val="0000FF"/>
                  <w:u w:val="single"/>
                  <w:lang w:val="en-US"/>
                </w:rPr>
                <w:t>gumer</w:t>
              </w:r>
              <w:proofErr w:type="spellEnd"/>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info</w:t>
              </w:r>
            </w:hyperlink>
            <w:r w:rsidR="007C3808" w:rsidRPr="007C3808">
              <w:rPr>
                <w:rFonts w:ascii="Times New Roman" w:eastAsia="Calibri" w:hAnsi="Times New Roman" w:cs="Times New Roman"/>
                <w:color w:val="000000"/>
                <w:sz w:val="24"/>
              </w:rPr>
              <w:t xml:space="preserve"> - библиотека</w:t>
            </w:r>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11</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Подготовка граждан по военно-учётным специальностям</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17.11.2023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16">
              <w:r w:rsidR="007C3808" w:rsidRPr="007C3808">
                <w:rPr>
                  <w:rFonts w:ascii="Times New Roman" w:eastAsia="Calibri" w:hAnsi="Times New Roman" w:cs="Times New Roman"/>
                  <w:color w:val="0000FF"/>
                  <w:u w:val="single"/>
                  <w:lang w:val="en-US"/>
                </w:rPr>
                <w:t>https://m.edsoo.ru/7f41b590</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12</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Воинские символы и традиции Вооружённых Сил Российской Федерации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24.11.2023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17">
              <w:r w:rsidR="007C3808" w:rsidRPr="007C3808">
                <w:rPr>
                  <w:rFonts w:ascii="Times New Roman" w:eastAsia="Calibri" w:hAnsi="Times New Roman" w:cs="Times New Roman"/>
                  <w:color w:val="0000FF"/>
                  <w:u w:val="single"/>
                  <w:lang w:val="en-US"/>
                </w:rPr>
                <w:t>https://m.edsoo.ru/7f41b590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13</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Традиции Вооружённых Сил Российской Федерации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01.12.2023 </w:t>
            </w:r>
          </w:p>
        </w:tc>
        <w:tc>
          <w:tcPr>
            <w:tcW w:w="2298" w:type="dxa"/>
            <w:tcMar>
              <w:top w:w="50" w:type="dxa"/>
              <w:left w:w="100" w:type="dxa"/>
            </w:tcMar>
            <w:vAlign w:val="center"/>
          </w:tcPr>
          <w:p w:rsidR="007C3808" w:rsidRPr="007C3808" w:rsidRDefault="002C4F8C" w:rsidP="007C3808">
            <w:pPr>
              <w:spacing w:after="0"/>
              <w:ind w:left="135"/>
              <w:rPr>
                <w:rFonts w:ascii="Calibri" w:eastAsia="Calibri" w:hAnsi="Calibri" w:cs="Times New Roman"/>
              </w:rPr>
            </w:pPr>
            <w:hyperlink r:id="rId18">
              <w:r w:rsidR="007C3808" w:rsidRPr="007C3808">
                <w:rPr>
                  <w:rFonts w:ascii="Times New Roman" w:eastAsia="Calibri" w:hAnsi="Times New Roman" w:cs="Times New Roman"/>
                  <w:color w:val="0000FF"/>
                  <w:u w:val="single"/>
                  <w:lang w:val="en-US"/>
                </w:rPr>
                <w:t>http</w:t>
              </w:r>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www</w:t>
              </w:r>
              <w:r w:rsidR="007C3808" w:rsidRPr="007C3808">
                <w:rPr>
                  <w:rFonts w:ascii="Times New Roman" w:eastAsia="Calibri" w:hAnsi="Times New Roman" w:cs="Times New Roman"/>
                  <w:color w:val="0000FF"/>
                  <w:u w:val="single"/>
                </w:rPr>
                <w:t>.</w:t>
              </w:r>
              <w:proofErr w:type="spellStart"/>
              <w:r w:rsidR="007C3808" w:rsidRPr="007C3808">
                <w:rPr>
                  <w:rFonts w:ascii="Times New Roman" w:eastAsia="Calibri" w:hAnsi="Times New Roman" w:cs="Times New Roman"/>
                  <w:color w:val="0000FF"/>
                  <w:u w:val="single"/>
                  <w:lang w:val="en-US"/>
                </w:rPr>
                <w:t>gumer</w:t>
              </w:r>
              <w:proofErr w:type="spellEnd"/>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info</w:t>
              </w:r>
            </w:hyperlink>
            <w:r w:rsidR="007C3808" w:rsidRPr="007C3808">
              <w:rPr>
                <w:rFonts w:ascii="Times New Roman" w:eastAsia="Calibri" w:hAnsi="Times New Roman" w:cs="Times New Roman"/>
                <w:color w:val="000000"/>
                <w:sz w:val="24"/>
              </w:rPr>
              <w:t xml:space="preserve"> - библиотека</w:t>
            </w:r>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14</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Ритуалы Вооружённых Сил Российской Федерации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08.12.2023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19">
              <w:r w:rsidR="007C3808" w:rsidRPr="007C3808">
                <w:rPr>
                  <w:rFonts w:ascii="Times New Roman" w:eastAsia="Calibri" w:hAnsi="Times New Roman" w:cs="Times New Roman"/>
                  <w:color w:val="0000FF"/>
                  <w:u w:val="single"/>
                  <w:lang w:val="en-US"/>
                </w:rPr>
                <w:t>https://m.edsoo.ru/7f41b590</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15</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15.12.2023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20">
              <w:r w:rsidR="007C3808" w:rsidRPr="007C3808">
                <w:rPr>
                  <w:rFonts w:ascii="Times New Roman" w:eastAsia="Calibri" w:hAnsi="Times New Roman" w:cs="Times New Roman"/>
                  <w:color w:val="0000FF"/>
                  <w:u w:val="single"/>
                  <w:lang w:val="en-US"/>
                </w:rPr>
                <w:t>https://m.edsoo.ru/7f41b590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16</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22.12.2023 </w:t>
            </w:r>
          </w:p>
        </w:tc>
        <w:tc>
          <w:tcPr>
            <w:tcW w:w="2298" w:type="dxa"/>
            <w:tcMar>
              <w:top w:w="50" w:type="dxa"/>
              <w:left w:w="100" w:type="dxa"/>
            </w:tcMar>
            <w:vAlign w:val="center"/>
          </w:tcPr>
          <w:p w:rsidR="007C3808" w:rsidRPr="007C3808" w:rsidRDefault="002C4F8C" w:rsidP="007C3808">
            <w:pPr>
              <w:spacing w:after="0"/>
              <w:ind w:left="135"/>
              <w:rPr>
                <w:rFonts w:ascii="Calibri" w:eastAsia="Calibri" w:hAnsi="Calibri" w:cs="Times New Roman"/>
              </w:rPr>
            </w:pPr>
            <w:hyperlink r:id="rId21">
              <w:r w:rsidR="007C3808" w:rsidRPr="007C3808">
                <w:rPr>
                  <w:rFonts w:ascii="Times New Roman" w:eastAsia="Calibri" w:hAnsi="Times New Roman" w:cs="Times New Roman"/>
                  <w:color w:val="0000FF"/>
                  <w:u w:val="single"/>
                  <w:lang w:val="en-US"/>
                </w:rPr>
                <w:t>http</w:t>
              </w:r>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www</w:t>
              </w:r>
              <w:r w:rsidR="007C3808" w:rsidRPr="007C3808">
                <w:rPr>
                  <w:rFonts w:ascii="Times New Roman" w:eastAsia="Calibri" w:hAnsi="Times New Roman" w:cs="Times New Roman"/>
                  <w:color w:val="0000FF"/>
                  <w:u w:val="single"/>
                </w:rPr>
                <w:t>.</w:t>
              </w:r>
              <w:proofErr w:type="spellStart"/>
              <w:r w:rsidR="007C3808" w:rsidRPr="007C3808">
                <w:rPr>
                  <w:rFonts w:ascii="Times New Roman" w:eastAsia="Calibri" w:hAnsi="Times New Roman" w:cs="Times New Roman"/>
                  <w:color w:val="0000FF"/>
                  <w:u w:val="single"/>
                  <w:lang w:val="en-US"/>
                </w:rPr>
                <w:t>gumer</w:t>
              </w:r>
              <w:proofErr w:type="spellEnd"/>
              <w:r w:rsidR="007C3808" w:rsidRPr="007C3808">
                <w:rPr>
                  <w:rFonts w:ascii="Times New Roman" w:eastAsia="Calibri" w:hAnsi="Times New Roman" w:cs="Times New Roman"/>
                  <w:color w:val="0000FF"/>
                  <w:u w:val="single"/>
                </w:rPr>
                <w:t>.</w:t>
              </w:r>
              <w:r w:rsidR="007C3808" w:rsidRPr="007C3808">
                <w:rPr>
                  <w:rFonts w:ascii="Times New Roman" w:eastAsia="Calibri" w:hAnsi="Times New Roman" w:cs="Times New Roman"/>
                  <w:color w:val="0000FF"/>
                  <w:u w:val="single"/>
                  <w:lang w:val="en-US"/>
                </w:rPr>
                <w:t>info</w:t>
              </w:r>
            </w:hyperlink>
            <w:r w:rsidR="007C3808" w:rsidRPr="007C3808">
              <w:rPr>
                <w:rFonts w:ascii="Times New Roman" w:eastAsia="Calibri" w:hAnsi="Times New Roman" w:cs="Times New Roman"/>
                <w:color w:val="000000"/>
                <w:sz w:val="24"/>
              </w:rPr>
              <w:t xml:space="preserve"> - библиотека</w:t>
            </w:r>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17</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29.12.2023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Единая коллекция Цифровых образовательных ресурсов </w:t>
            </w:r>
            <w:hyperlink r:id="rId22">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resh</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edu</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special</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course</w:t>
              </w:r>
              <w:r w:rsidRPr="007C3808">
                <w:rPr>
                  <w:rFonts w:ascii="Times New Roman" w:eastAsia="Calibri" w:hAnsi="Times New Roman" w:cs="Times New Roman"/>
                  <w:color w:val="0000FF"/>
                  <w:u w:val="single"/>
                </w:rPr>
                <w:t>/1/1</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18</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Источники опасности в природной среде</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w:t>
            </w:r>
            <w:r w:rsidRPr="007C3808">
              <w:rPr>
                <w:rFonts w:ascii="Times New Roman" w:eastAsia="Calibri" w:hAnsi="Times New Roman" w:cs="Times New Roman"/>
                <w:color w:val="000000"/>
                <w:sz w:val="24"/>
                <w:lang w:val="en-US"/>
              </w:rPr>
              <w:lastRenderedPageBreak/>
              <w:t xml:space="preserve">12.01.2024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lastRenderedPageBreak/>
              <w:t xml:space="preserve">Единая коллекция </w:t>
            </w:r>
            <w:r w:rsidRPr="007C3808">
              <w:rPr>
                <w:rFonts w:ascii="Times New Roman" w:eastAsia="Calibri" w:hAnsi="Times New Roman" w:cs="Times New Roman"/>
                <w:color w:val="000000"/>
                <w:sz w:val="24"/>
              </w:rPr>
              <w:lastRenderedPageBreak/>
              <w:t xml:space="preserve">Цифровых образовательных ресурсов </w:t>
            </w:r>
            <w:hyperlink r:id="rId23">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resh</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edu</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special</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course</w:t>
              </w:r>
              <w:r w:rsidRPr="007C3808">
                <w:rPr>
                  <w:rFonts w:ascii="Times New Roman" w:eastAsia="Calibri" w:hAnsi="Times New Roman" w:cs="Times New Roman"/>
                  <w:color w:val="0000FF"/>
                  <w:u w:val="single"/>
                </w:rPr>
                <w:t>/1/1</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lastRenderedPageBreak/>
              <w:t>19</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Чрезвычайные</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ситуации</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природного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характера</w:t>
            </w:r>
            <w:proofErr w:type="spellEnd"/>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19.01.2024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24">
              <w:r w:rsidR="007C3808" w:rsidRPr="007C3808">
                <w:rPr>
                  <w:rFonts w:ascii="Times New Roman" w:eastAsia="Calibri" w:hAnsi="Times New Roman" w:cs="Times New Roman"/>
                  <w:color w:val="0000FF"/>
                  <w:u w:val="single"/>
                  <w:lang w:val="en-US"/>
                </w:rPr>
                <w:t>http://www.ecoline.ru/books/</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20</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Экологическая безопасность и охрана окружающей среды</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26.01.2024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25">
              <w:r w:rsidR="007C3808" w:rsidRPr="007C3808">
                <w:rPr>
                  <w:rFonts w:ascii="Times New Roman" w:eastAsia="Calibri" w:hAnsi="Times New Roman" w:cs="Times New Roman"/>
                  <w:color w:val="0000FF"/>
                  <w:u w:val="single"/>
                  <w:lang w:val="en-US"/>
                </w:rPr>
                <w:t>http://www.greenpeace.ru/gpeace/</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21</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Средства защиты и предупреждения от экологических опасностей</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02.02.2024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Единая коллекция Цифровых образовательных ресурсов </w:t>
            </w:r>
            <w:hyperlink r:id="rId26">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resh</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edu</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special</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course</w:t>
              </w:r>
              <w:r w:rsidRPr="007C3808">
                <w:rPr>
                  <w:rFonts w:ascii="Times New Roman" w:eastAsia="Calibri" w:hAnsi="Times New Roman" w:cs="Times New Roman"/>
                  <w:color w:val="0000FF"/>
                  <w:u w:val="single"/>
                </w:rPr>
                <w:t>/1/1</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22</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Сущность явлений экстремизма и терроризма</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09.02.2024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27">
              <w:r w:rsidR="007C3808" w:rsidRPr="007C3808">
                <w:rPr>
                  <w:rFonts w:ascii="Times New Roman" w:eastAsia="Calibri" w:hAnsi="Times New Roman" w:cs="Times New Roman"/>
                  <w:color w:val="0000FF"/>
                  <w:u w:val="single"/>
                  <w:lang w:val="en-US"/>
                </w:rPr>
                <w:t>https://m.edsoo.ru/7f41b590</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23</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Противодействие экстремизму и терроризму и ответственность граждан в этой области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16.02.2024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28">
              <w:r w:rsidR="007C3808" w:rsidRPr="007C3808">
                <w:rPr>
                  <w:rFonts w:ascii="Times New Roman" w:eastAsia="Calibri" w:hAnsi="Times New Roman" w:cs="Times New Roman"/>
                  <w:color w:val="0000FF"/>
                  <w:u w:val="single"/>
                  <w:lang w:val="en-US"/>
                </w:rPr>
                <w:t>https://m.edsoo.ru/7f41b590</w:t>
              </w:r>
            </w:hyperlink>
          </w:p>
        </w:tc>
      </w:tr>
      <w:tr w:rsidR="007C3808" w:rsidRPr="002C4F8C"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24</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Общегосударственное противодействие экстремизму и терроризму</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01.03.2024 </w:t>
            </w:r>
          </w:p>
        </w:tc>
        <w:tc>
          <w:tcPr>
            <w:tcW w:w="2298" w:type="dxa"/>
            <w:tcMar>
              <w:top w:w="50" w:type="dxa"/>
              <w:left w:w="100" w:type="dxa"/>
            </w:tcMar>
            <w:vAlign w:val="center"/>
          </w:tcPr>
          <w:p w:rsidR="007C3808" w:rsidRPr="007C3808" w:rsidRDefault="008D5E22" w:rsidP="007C3808">
            <w:pPr>
              <w:spacing w:after="0"/>
              <w:ind w:left="135"/>
              <w:rPr>
                <w:rFonts w:ascii="Calibri" w:eastAsia="Calibri" w:hAnsi="Calibri" w:cs="Times New Roman"/>
                <w:lang w:val="en-US"/>
              </w:rPr>
            </w:pPr>
            <w:hyperlink r:id="rId29">
              <w:r w:rsidR="007C3808" w:rsidRPr="007C3808">
                <w:rPr>
                  <w:rFonts w:ascii="Times New Roman" w:eastAsia="Calibri" w:hAnsi="Times New Roman" w:cs="Times New Roman"/>
                  <w:color w:val="0000FF"/>
                  <w:u w:val="single"/>
                  <w:lang w:val="en-US"/>
                </w:rPr>
                <w:t>https://m.edsoo.ru/7f41b590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25</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Деятельность государства при реальной угрозе террористической опасности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15.03.2024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30">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26</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Основы законодательства Российской Федерации в области формирования здорового образа жизни</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22.03.2024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31">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27</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Преимущества</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здорового</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образа</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жизни</w:t>
            </w:r>
            <w:proofErr w:type="spellEnd"/>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05.04.2024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28</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Обеспечение санитарно-</w:t>
            </w:r>
            <w:r w:rsidRPr="007C3808">
              <w:rPr>
                <w:rFonts w:ascii="Times New Roman" w:eastAsia="Calibri" w:hAnsi="Times New Roman" w:cs="Times New Roman"/>
                <w:color w:val="000000"/>
                <w:sz w:val="24"/>
              </w:rPr>
              <w:lastRenderedPageBreak/>
              <w:t>эпидемиологического благополучия населения</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lastRenderedPageBreak/>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w:t>
            </w:r>
            <w:r w:rsidRPr="007C3808">
              <w:rPr>
                <w:rFonts w:ascii="Times New Roman" w:eastAsia="Calibri" w:hAnsi="Times New Roman" w:cs="Times New Roman"/>
                <w:color w:val="000000"/>
                <w:sz w:val="24"/>
                <w:lang w:val="en-US"/>
              </w:rPr>
              <w:lastRenderedPageBreak/>
              <w:t xml:space="preserve">12.04.2024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lastRenderedPageBreak/>
              <w:t xml:space="preserve">Библиотека ЦОК </w:t>
            </w:r>
            <w:hyperlink r:id="rId32">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lastRenderedPageBreak/>
              <w:t>29</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Неинфекционные и инфекционные заболевания и их профилактика</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19.04.2024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33">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30</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Безопасность при возникновении биолого-социальных чрезвычайных ситуаций</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26.04.2024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Библиотека ЦОК </w:t>
            </w:r>
            <w:hyperlink r:id="rId34">
              <w:r w:rsidRPr="007C3808">
                <w:rPr>
                  <w:rFonts w:ascii="Times New Roman" w:eastAsia="Calibri" w:hAnsi="Times New Roman" w:cs="Times New Roman"/>
                  <w:color w:val="0000FF"/>
                  <w:u w:val="single"/>
                  <w:lang w:val="en-US"/>
                </w:rPr>
                <w:t>https</w:t>
              </w:r>
              <w:r w:rsidRPr="007C3808">
                <w:rPr>
                  <w:rFonts w:ascii="Times New Roman" w:eastAsia="Calibri" w:hAnsi="Times New Roman" w:cs="Times New Roman"/>
                  <w:color w:val="0000FF"/>
                  <w:u w:val="single"/>
                </w:rPr>
                <w:t>://</w:t>
              </w:r>
              <w:r w:rsidRPr="007C3808">
                <w:rPr>
                  <w:rFonts w:ascii="Times New Roman" w:eastAsia="Calibri" w:hAnsi="Times New Roman" w:cs="Times New Roman"/>
                  <w:color w:val="0000FF"/>
                  <w:u w:val="single"/>
                  <w:lang w:val="en-US"/>
                </w:rPr>
                <w:t>m</w:t>
              </w:r>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edsoo</w:t>
              </w:r>
              <w:proofErr w:type="spellEnd"/>
              <w:r w:rsidRPr="007C3808">
                <w:rPr>
                  <w:rFonts w:ascii="Times New Roman" w:eastAsia="Calibri" w:hAnsi="Times New Roman" w:cs="Times New Roman"/>
                  <w:color w:val="0000FF"/>
                  <w:u w:val="single"/>
                </w:rPr>
                <w:t>.</w:t>
              </w:r>
              <w:proofErr w:type="spellStart"/>
              <w:r w:rsidRPr="007C3808">
                <w:rPr>
                  <w:rFonts w:ascii="Times New Roman" w:eastAsia="Calibri" w:hAnsi="Times New Roman" w:cs="Times New Roman"/>
                  <w:color w:val="0000FF"/>
                  <w:u w:val="single"/>
                  <w:lang w:val="en-US"/>
                </w:rPr>
                <w:t>ru</w:t>
              </w:r>
              <w:proofErr w:type="spellEnd"/>
              <w:r w:rsidRPr="007C3808">
                <w:rPr>
                  <w:rFonts w:ascii="Times New Roman" w:eastAsia="Calibri" w:hAnsi="Times New Roman" w:cs="Times New Roman"/>
                  <w:color w:val="0000FF"/>
                  <w:u w:val="single"/>
                </w:rPr>
                <w:t>/7</w:t>
              </w:r>
              <w:r w:rsidRPr="007C3808">
                <w:rPr>
                  <w:rFonts w:ascii="Times New Roman" w:eastAsia="Calibri" w:hAnsi="Times New Roman" w:cs="Times New Roman"/>
                  <w:color w:val="0000FF"/>
                  <w:u w:val="single"/>
                  <w:lang w:val="en-US"/>
                </w:rPr>
                <w:t>f</w:t>
              </w:r>
              <w:r w:rsidRPr="007C3808">
                <w:rPr>
                  <w:rFonts w:ascii="Times New Roman" w:eastAsia="Calibri" w:hAnsi="Times New Roman" w:cs="Times New Roman"/>
                  <w:color w:val="0000FF"/>
                  <w:u w:val="single"/>
                </w:rPr>
                <w:t>41</w:t>
              </w:r>
              <w:r w:rsidRPr="007C3808">
                <w:rPr>
                  <w:rFonts w:ascii="Times New Roman" w:eastAsia="Calibri" w:hAnsi="Times New Roman" w:cs="Times New Roman"/>
                  <w:color w:val="0000FF"/>
                  <w:u w:val="single"/>
                  <w:lang w:val="en-US"/>
                </w:rPr>
                <w:t>b</w:t>
              </w:r>
              <w:r w:rsidRPr="007C3808">
                <w:rPr>
                  <w:rFonts w:ascii="Times New Roman" w:eastAsia="Calibri" w:hAnsi="Times New Roman" w:cs="Times New Roman"/>
                  <w:color w:val="0000FF"/>
                  <w:u w:val="single"/>
                </w:rPr>
                <w:t>590</w:t>
              </w:r>
            </w:hyperlink>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31</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Строевая подготовка и воинское приветствие</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03.05.2024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32</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Оружие пехотинца и правила обращения с ним</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10.05.2024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33</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Действия в современном общевойсковом бою</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17.05.2024 </w:t>
            </w: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37"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34</w:t>
            </w:r>
          </w:p>
        </w:tc>
        <w:tc>
          <w:tcPr>
            <w:tcW w:w="3520"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Средства индивидуальной защиты и оказание первой помощи в бою</w:t>
            </w:r>
          </w:p>
        </w:tc>
        <w:tc>
          <w:tcPr>
            <w:tcW w:w="1106"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84"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29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ОБЩЕЕ КОЛИЧЕСТВО ЧАСОВ ПО ПРОГРАММЕ</w:t>
            </w:r>
          </w:p>
        </w:tc>
        <w:tc>
          <w:tcPr>
            <w:tcW w:w="173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34 </w:t>
            </w:r>
          </w:p>
        </w:tc>
        <w:tc>
          <w:tcPr>
            <w:tcW w:w="184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bl>
    <w:p w:rsidR="007C3808" w:rsidRPr="007C3808" w:rsidRDefault="007C3808" w:rsidP="007C3808">
      <w:pPr>
        <w:rPr>
          <w:rFonts w:ascii="Calibri" w:eastAsia="Calibri" w:hAnsi="Calibri" w:cs="Times New Roman"/>
          <w:lang w:val="en-US"/>
        </w:rPr>
        <w:sectPr w:rsidR="007C3808" w:rsidRPr="007C3808">
          <w:pgSz w:w="16383" w:h="11906" w:orient="landscape"/>
          <w:pgMar w:top="1134" w:right="850" w:bottom="1134" w:left="1701" w:header="720" w:footer="720" w:gutter="0"/>
          <w:cols w:space="720"/>
        </w:sectPr>
      </w:pPr>
    </w:p>
    <w:p w:rsidR="007C3808" w:rsidRPr="007C3808" w:rsidRDefault="007C3808" w:rsidP="007C3808">
      <w:pPr>
        <w:spacing w:after="0"/>
        <w:ind w:left="120"/>
        <w:rPr>
          <w:rFonts w:ascii="Calibri" w:eastAsia="Calibri" w:hAnsi="Calibri" w:cs="Times New Roman"/>
          <w:lang w:val="en-US"/>
        </w:rPr>
      </w:pPr>
      <w:r w:rsidRPr="007C3808">
        <w:rPr>
          <w:rFonts w:ascii="Times New Roman" w:eastAsia="Calibri" w:hAnsi="Times New Roman" w:cs="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370"/>
      </w:tblGrid>
      <w:tr w:rsidR="007C3808" w:rsidRPr="007C3808" w:rsidTr="00A12F2E">
        <w:trPr>
          <w:trHeight w:val="144"/>
          <w:tblCellSpacing w:w="20" w:type="nil"/>
        </w:trPr>
        <w:tc>
          <w:tcPr>
            <w:tcW w:w="573"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r w:rsidRPr="007C3808">
              <w:rPr>
                <w:rFonts w:ascii="Times New Roman" w:eastAsia="Calibri" w:hAnsi="Times New Roman" w:cs="Times New Roman"/>
                <w:b/>
                <w:color w:val="000000"/>
                <w:sz w:val="24"/>
                <w:lang w:val="en-US"/>
              </w:rPr>
              <w:t xml:space="preserve">№ п/п </w:t>
            </w:r>
          </w:p>
          <w:p w:rsidR="007C3808" w:rsidRPr="007C3808" w:rsidRDefault="007C3808" w:rsidP="007C3808">
            <w:pPr>
              <w:spacing w:after="0"/>
              <w:ind w:left="135"/>
              <w:rPr>
                <w:rFonts w:ascii="Calibri" w:eastAsia="Calibri" w:hAnsi="Calibri" w:cs="Times New Roman"/>
                <w:lang w:val="en-US"/>
              </w:rPr>
            </w:pPr>
          </w:p>
        </w:tc>
        <w:tc>
          <w:tcPr>
            <w:tcW w:w="3168"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Тема</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урока</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gridSpan w:val="2"/>
            <w:tcMar>
              <w:top w:w="50" w:type="dxa"/>
              <w:left w:w="100" w:type="dxa"/>
            </w:tcMar>
            <w:vAlign w:val="center"/>
          </w:tcPr>
          <w:p w:rsidR="007C3808" w:rsidRPr="007C3808" w:rsidRDefault="007C3808" w:rsidP="007C3808">
            <w:pPr>
              <w:spacing w:after="0"/>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Количество</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часов</w:t>
            </w:r>
            <w:proofErr w:type="spellEnd"/>
          </w:p>
        </w:tc>
        <w:tc>
          <w:tcPr>
            <w:tcW w:w="1465"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Дата</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изучения</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2370" w:type="dxa"/>
            <w:vMerge w:val="restart"/>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Электронные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цифровые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образовательные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ресурсы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1169"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Всего</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1922"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b/>
                <w:color w:val="000000"/>
                <w:sz w:val="24"/>
                <w:lang w:val="en-US"/>
              </w:rPr>
              <w:t>Контрольные</w:t>
            </w:r>
            <w:proofErr w:type="spellEnd"/>
            <w:r w:rsidRPr="007C3808">
              <w:rPr>
                <w:rFonts w:ascii="Times New Roman" w:eastAsia="Calibri" w:hAnsi="Times New Roman" w:cs="Times New Roman"/>
                <w:b/>
                <w:color w:val="000000"/>
                <w:sz w:val="24"/>
                <w:lang w:val="en-US"/>
              </w:rPr>
              <w:t xml:space="preserve"> </w:t>
            </w:r>
            <w:proofErr w:type="spellStart"/>
            <w:r w:rsidRPr="007C3808">
              <w:rPr>
                <w:rFonts w:ascii="Times New Roman" w:eastAsia="Calibri" w:hAnsi="Times New Roman" w:cs="Times New Roman"/>
                <w:b/>
                <w:color w:val="000000"/>
                <w:sz w:val="24"/>
                <w:lang w:val="en-US"/>
              </w:rPr>
              <w:t>работы</w:t>
            </w:r>
            <w:proofErr w:type="spellEnd"/>
            <w:r w:rsidRPr="007C3808">
              <w:rPr>
                <w:rFonts w:ascii="Times New Roman" w:eastAsia="Calibri" w:hAnsi="Times New Roman" w:cs="Times New Roman"/>
                <w:b/>
                <w:color w:val="000000"/>
                <w:sz w:val="24"/>
                <w:lang w:val="en-US"/>
              </w:rPr>
              <w:t xml:space="preserve"> </w:t>
            </w:r>
          </w:p>
          <w:p w:rsidR="007C3808" w:rsidRPr="007C3808" w:rsidRDefault="007C3808" w:rsidP="007C3808">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c>
          <w:tcPr>
            <w:tcW w:w="0" w:type="auto"/>
            <w:vMerge/>
            <w:tcBorders>
              <w:top w:val="nil"/>
            </w:tcBorders>
            <w:tcMar>
              <w:top w:w="50" w:type="dxa"/>
              <w:left w:w="100" w:type="dxa"/>
            </w:tcMar>
          </w:tcPr>
          <w:p w:rsidR="007C3808" w:rsidRPr="007C3808" w:rsidRDefault="007C3808" w:rsidP="007C3808">
            <w:pPr>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Безопасность при использовании современных средств индивидуального передвижения</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Предназначение дорожных знаков и сигнальной разметки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Правила безопасного поведения на воздушном, железнодорожном и водном транспорте</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Пожарная безопасность и правила обращения со средствами бытовой химии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Аварии на коммунальных системах жизнеобеспечения</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Основные правила информационной безопасности и финансовой безопасности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Защита прав потребителя, в том числе при совершении покупок в Интернете</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Правила безопасного поведения в общественных местах</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Порядок действий при попадании в опасную ситуацию</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Стадии</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развития</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конфликтных</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ситуаций</w:t>
            </w:r>
            <w:proofErr w:type="spellEnd"/>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Факторы, способствующие и </w:t>
            </w:r>
            <w:r w:rsidRPr="007C3808">
              <w:rPr>
                <w:rFonts w:ascii="Times New Roman" w:eastAsia="Calibri" w:hAnsi="Times New Roman" w:cs="Times New Roman"/>
                <w:color w:val="000000"/>
                <w:sz w:val="24"/>
              </w:rPr>
              <w:lastRenderedPageBreak/>
              <w:t>препятствующие эскалации конфликта</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lastRenderedPageBreak/>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lastRenderedPageBreak/>
              <w:t>12</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Составляющие государственной системы по защите населения от опасных и чрезвычайных ситуаций</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Прогнозирование и мониторинг чрезвычайных ситуаций</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Гражданская оборона и ее основные задачи на современном этапе</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Нормативно-правовые документы, регулирующие борьбу с терроризмом и экстремизмом в Российской Федерации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Особенности и виды экстремистской и террористической деятельности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Способы противодействия вовлечению в экстремистскую и террористическую деятельность</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Рекомендации по безопасному поведению при угрозе и в случае проведения террористического акта</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Основы законодательства Российской Федерации в сфере борьбы с наркотизмом</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Профилактика</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наркотизма</w:t>
            </w:r>
            <w:proofErr w:type="spellEnd"/>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Оказание первой помощи - залог спасения жизни и здоровья пострадавших</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Инженерная защита населения и неотложные работы в зоне поражения</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Первая помощь при различных неотложных состояниях</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lastRenderedPageBreak/>
              <w:t>24</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 xml:space="preserve">Правила и способы </w:t>
            </w:r>
            <w:proofErr w:type="spellStart"/>
            <w:r w:rsidRPr="007C3808">
              <w:rPr>
                <w:rFonts w:ascii="Times New Roman" w:eastAsia="Calibri" w:hAnsi="Times New Roman" w:cs="Times New Roman"/>
                <w:color w:val="000000"/>
                <w:sz w:val="24"/>
              </w:rPr>
              <w:t>переноскм</w:t>
            </w:r>
            <w:proofErr w:type="spellEnd"/>
            <w:r w:rsidRPr="007C3808">
              <w:rPr>
                <w:rFonts w:ascii="Times New Roman" w:eastAsia="Calibri" w:hAnsi="Times New Roman" w:cs="Times New Roman"/>
                <w:color w:val="000000"/>
                <w:sz w:val="24"/>
              </w:rPr>
              <w:t xml:space="preserve"> (транспортировки) пострадавших</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Страницы военной истории России и дни воинской славы (победные дни) России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26</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Стратегические национальные приоритеты и источники угроз</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27</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Национальная безопасность и военная политика Российской Федерации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Структура Вооружённых Сил Российской Федерации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Виды и отдельные рода Вооружённых Сил Российской Федерации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Развитие Вооружённых Сил Российской Федерации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Модернизация вооружения, военной и специальной техники в Вооружённых Силах Российской Федерации</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Призыв граждан на военную службу. Поступление на военную службу по контракту</w:t>
            </w:r>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573" w:type="dxa"/>
            <w:tcMar>
              <w:top w:w="50" w:type="dxa"/>
              <w:left w:w="100" w:type="dxa"/>
            </w:tcMar>
            <w:vAlign w:val="center"/>
          </w:tcPr>
          <w:p w:rsidR="007C3808" w:rsidRPr="007C3808" w:rsidRDefault="007C3808" w:rsidP="007C3808">
            <w:pPr>
              <w:spacing w:after="0"/>
              <w:rPr>
                <w:rFonts w:ascii="Calibri" w:eastAsia="Calibri" w:hAnsi="Calibri" w:cs="Times New Roman"/>
                <w:lang w:val="en-US"/>
              </w:rPr>
            </w:pPr>
            <w:r w:rsidRPr="007C3808">
              <w:rPr>
                <w:rFonts w:ascii="Times New Roman" w:eastAsia="Calibri" w:hAnsi="Times New Roman" w:cs="Times New Roman"/>
                <w:color w:val="000000"/>
                <w:sz w:val="24"/>
                <w:lang w:val="en-US"/>
              </w:rPr>
              <w:t>34</w:t>
            </w:r>
          </w:p>
        </w:tc>
        <w:tc>
          <w:tcPr>
            <w:tcW w:w="3168"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roofErr w:type="spellStart"/>
            <w:r w:rsidRPr="007C3808">
              <w:rPr>
                <w:rFonts w:ascii="Times New Roman" w:eastAsia="Calibri" w:hAnsi="Times New Roman" w:cs="Times New Roman"/>
                <w:color w:val="000000"/>
                <w:sz w:val="24"/>
                <w:lang w:val="en-US"/>
              </w:rPr>
              <w:t>Альтернативная</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гражданская</w:t>
            </w:r>
            <w:proofErr w:type="spellEnd"/>
            <w:r w:rsidRPr="007C3808">
              <w:rPr>
                <w:rFonts w:ascii="Times New Roman" w:eastAsia="Calibri" w:hAnsi="Times New Roman" w:cs="Times New Roman"/>
                <w:color w:val="000000"/>
                <w:sz w:val="24"/>
                <w:lang w:val="en-US"/>
              </w:rPr>
              <w:t xml:space="preserve"> </w:t>
            </w:r>
            <w:proofErr w:type="spellStart"/>
            <w:r w:rsidRPr="007C3808">
              <w:rPr>
                <w:rFonts w:ascii="Times New Roman" w:eastAsia="Calibri" w:hAnsi="Times New Roman" w:cs="Times New Roman"/>
                <w:color w:val="000000"/>
                <w:sz w:val="24"/>
                <w:lang w:val="en-US"/>
              </w:rPr>
              <w:t>служба</w:t>
            </w:r>
            <w:proofErr w:type="spellEnd"/>
          </w:p>
        </w:tc>
        <w:tc>
          <w:tcPr>
            <w:tcW w:w="1169"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1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0 </w:t>
            </w:r>
          </w:p>
        </w:tc>
        <w:tc>
          <w:tcPr>
            <w:tcW w:w="1465"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c>
          <w:tcPr>
            <w:tcW w:w="2370" w:type="dxa"/>
            <w:tcMar>
              <w:top w:w="50" w:type="dxa"/>
              <w:left w:w="100" w:type="dxa"/>
            </w:tcMar>
            <w:vAlign w:val="center"/>
          </w:tcPr>
          <w:p w:rsidR="007C3808" w:rsidRPr="007C3808" w:rsidRDefault="007C3808" w:rsidP="007C3808">
            <w:pPr>
              <w:spacing w:after="0"/>
              <w:ind w:left="135"/>
              <w:rPr>
                <w:rFonts w:ascii="Calibri" w:eastAsia="Calibri" w:hAnsi="Calibri" w:cs="Times New Roman"/>
                <w:lang w:val="en-US"/>
              </w:rPr>
            </w:pPr>
          </w:p>
        </w:tc>
      </w:tr>
      <w:tr w:rsidR="007C3808" w:rsidRPr="007C3808" w:rsidTr="00A12F2E">
        <w:trPr>
          <w:trHeight w:val="144"/>
          <w:tblCellSpacing w:w="20" w:type="nil"/>
        </w:trPr>
        <w:tc>
          <w:tcPr>
            <w:tcW w:w="0" w:type="auto"/>
            <w:gridSpan w:val="2"/>
            <w:tcMar>
              <w:top w:w="50" w:type="dxa"/>
              <w:left w:w="100" w:type="dxa"/>
            </w:tcMar>
            <w:vAlign w:val="center"/>
          </w:tcPr>
          <w:p w:rsidR="007C3808" w:rsidRPr="007C3808" w:rsidRDefault="007C3808" w:rsidP="007C3808">
            <w:pPr>
              <w:spacing w:after="0"/>
              <w:ind w:left="135"/>
              <w:rPr>
                <w:rFonts w:ascii="Calibri" w:eastAsia="Calibri" w:hAnsi="Calibri" w:cs="Times New Roman"/>
              </w:rPr>
            </w:pPr>
            <w:r w:rsidRPr="007C3808">
              <w:rPr>
                <w:rFonts w:ascii="Times New Roman" w:eastAsia="Calibri" w:hAnsi="Times New Roman" w:cs="Times New Roman"/>
                <w:color w:val="000000"/>
                <w:sz w:val="24"/>
              </w:rPr>
              <w:t>ОБЩЕЕ КОЛИЧЕСТВО ЧАСОВ ПО ПРОГРАММЕ</w:t>
            </w:r>
          </w:p>
        </w:tc>
        <w:tc>
          <w:tcPr>
            <w:tcW w:w="1837"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rPr>
              <w:t xml:space="preserve"> </w:t>
            </w:r>
            <w:r w:rsidRPr="007C3808">
              <w:rPr>
                <w:rFonts w:ascii="Times New Roman" w:eastAsia="Calibri" w:hAnsi="Times New Roman" w:cs="Times New Roman"/>
                <w:color w:val="000000"/>
                <w:sz w:val="24"/>
                <w:lang w:val="en-US"/>
              </w:rPr>
              <w:t xml:space="preserve">34 </w:t>
            </w:r>
          </w:p>
        </w:tc>
        <w:tc>
          <w:tcPr>
            <w:tcW w:w="1922" w:type="dxa"/>
            <w:tcMar>
              <w:top w:w="50" w:type="dxa"/>
              <w:left w:w="100" w:type="dxa"/>
            </w:tcMar>
            <w:vAlign w:val="center"/>
          </w:tcPr>
          <w:p w:rsidR="007C3808" w:rsidRPr="007C3808" w:rsidRDefault="007C3808" w:rsidP="007C3808">
            <w:pPr>
              <w:spacing w:after="0"/>
              <w:ind w:left="135"/>
              <w:jc w:val="center"/>
              <w:rPr>
                <w:rFonts w:ascii="Calibri" w:eastAsia="Calibri" w:hAnsi="Calibri" w:cs="Times New Roman"/>
                <w:lang w:val="en-US"/>
              </w:rPr>
            </w:pPr>
            <w:r w:rsidRPr="007C3808">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7C3808" w:rsidRPr="007C3808" w:rsidRDefault="007C3808" w:rsidP="007C3808">
            <w:pPr>
              <w:rPr>
                <w:rFonts w:ascii="Calibri" w:eastAsia="Calibri" w:hAnsi="Calibri" w:cs="Times New Roman"/>
                <w:lang w:val="en-US"/>
              </w:rPr>
            </w:pPr>
          </w:p>
        </w:tc>
      </w:tr>
    </w:tbl>
    <w:p w:rsidR="007C3808" w:rsidRPr="007C3808" w:rsidRDefault="007C3808" w:rsidP="007C3808">
      <w:pPr>
        <w:rPr>
          <w:rFonts w:ascii="Calibri" w:eastAsia="Calibri" w:hAnsi="Calibri" w:cs="Times New Roman"/>
          <w:lang w:val="en-US"/>
        </w:rPr>
        <w:sectPr w:rsidR="007C3808" w:rsidRPr="007C3808">
          <w:pgSz w:w="16383" w:h="11906" w:orient="landscape"/>
          <w:pgMar w:top="1134" w:right="850" w:bottom="1134" w:left="1701" w:header="720" w:footer="720" w:gutter="0"/>
          <w:cols w:space="720"/>
        </w:sectPr>
      </w:pPr>
    </w:p>
    <w:p w:rsidR="007C3808" w:rsidRPr="007C3808" w:rsidRDefault="007C3808" w:rsidP="007C3808">
      <w:pPr>
        <w:rPr>
          <w:rFonts w:ascii="Calibri" w:eastAsia="Calibri" w:hAnsi="Calibri" w:cs="Times New Roman"/>
          <w:lang w:val="en-US"/>
        </w:rPr>
        <w:sectPr w:rsidR="007C3808" w:rsidRPr="007C3808">
          <w:pgSz w:w="16383" w:h="11906" w:orient="landscape"/>
          <w:pgMar w:top="1134" w:right="850" w:bottom="1134" w:left="1701" w:header="720" w:footer="720" w:gutter="0"/>
          <w:cols w:space="720"/>
        </w:sectPr>
      </w:pPr>
    </w:p>
    <w:p w:rsidR="008D5E22" w:rsidRPr="008D5E22" w:rsidRDefault="008D5E22" w:rsidP="008D5E22">
      <w:pPr>
        <w:spacing w:after="0"/>
        <w:ind w:left="120"/>
        <w:rPr>
          <w:rFonts w:ascii="Calibri" w:eastAsia="Calibri" w:hAnsi="Calibri" w:cs="Times New Roman"/>
        </w:rPr>
      </w:pPr>
      <w:bookmarkStart w:id="6" w:name="block-20000498"/>
      <w:bookmarkEnd w:id="5"/>
      <w:r w:rsidRPr="008D5E22">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8D5E22" w:rsidRPr="008D5E22" w:rsidRDefault="008D5E22" w:rsidP="008D5E22">
      <w:pPr>
        <w:spacing w:after="0" w:line="480" w:lineRule="auto"/>
        <w:ind w:left="120"/>
        <w:rPr>
          <w:rFonts w:ascii="Times New Roman" w:eastAsia="Calibri" w:hAnsi="Times New Roman" w:cs="Times New Roman"/>
          <w:b/>
          <w:color w:val="000000"/>
          <w:sz w:val="28"/>
        </w:rPr>
      </w:pPr>
    </w:p>
    <w:p w:rsidR="008D5E22" w:rsidRPr="008D5E22" w:rsidRDefault="008D5E22" w:rsidP="008D5E22">
      <w:pPr>
        <w:spacing w:after="0" w:line="240" w:lineRule="auto"/>
        <w:ind w:left="120"/>
        <w:rPr>
          <w:rFonts w:ascii="Calibri" w:eastAsia="Calibri" w:hAnsi="Calibri" w:cs="Times New Roman"/>
        </w:rPr>
      </w:pPr>
      <w:r w:rsidRPr="008D5E22">
        <w:rPr>
          <w:rFonts w:ascii="Times New Roman" w:eastAsia="Calibri" w:hAnsi="Times New Roman" w:cs="Times New Roman"/>
          <w:b/>
          <w:color w:val="000000"/>
          <w:sz w:val="28"/>
        </w:rPr>
        <w:t>ОБЯЗАТЕЛЬНЫЕ УЧЕБНЫЕ МАТЕРИАЛЫ ДЛЯ УЧЕНИКА</w:t>
      </w:r>
    </w:p>
    <w:p w:rsidR="008D5E22" w:rsidRPr="008D5E22" w:rsidRDefault="008D5E22" w:rsidP="008D5E22">
      <w:pPr>
        <w:autoSpaceDE w:val="0"/>
        <w:autoSpaceDN w:val="0"/>
        <w:spacing w:before="166" w:after="0" w:line="240" w:lineRule="auto"/>
        <w:ind w:right="288"/>
        <w:rPr>
          <w:rFonts w:ascii="Calibri" w:eastAsia="Calibri" w:hAnsi="Calibri" w:cs="Times New Roman"/>
        </w:rPr>
      </w:pPr>
      <w:r w:rsidRPr="008D5E22">
        <w:rPr>
          <w:rFonts w:ascii="Times New Roman" w:eastAsia="Calibri" w:hAnsi="Times New Roman" w:cs="Times New Roman"/>
          <w:color w:val="000000"/>
          <w:sz w:val="28"/>
        </w:rPr>
        <w:t>​‌‌​</w:t>
      </w:r>
      <w:r w:rsidRPr="008D5E22">
        <w:rPr>
          <w:rFonts w:ascii="Times New Roman" w:eastAsia="Times New Roman" w:hAnsi="Times New Roman" w:cs="Times New Roman"/>
          <w:color w:val="000000"/>
          <w:sz w:val="24"/>
        </w:rPr>
        <w:t xml:space="preserve"> Основы безопасности жизнедеятельности 10 класс </w:t>
      </w:r>
      <w:r w:rsidRPr="008D5E22">
        <w:rPr>
          <w:rFonts w:ascii="Times New Roman" w:eastAsia="Times New Roman" w:hAnsi="Times New Roman" w:cs="Times New Roman"/>
          <w:sz w:val="24"/>
          <w:szCs w:val="24"/>
        </w:rPr>
        <w:t>/</w:t>
      </w:r>
      <w:r w:rsidRPr="008D5E22">
        <w:rPr>
          <w:rFonts w:ascii="Times New Roman" w:eastAsia="Calibri" w:hAnsi="Times New Roman" w:cs="Times New Roman"/>
          <w:sz w:val="24"/>
          <w:szCs w:val="24"/>
          <w:shd w:val="clear" w:color="auto" w:fill="FFFFFF"/>
        </w:rPr>
        <w:t xml:space="preserve"> Хренников Б. О., Гололобов Н. В., Льняная Л. И., Маслов М. В./ Под ред. Егорова С. Н.</w:t>
      </w:r>
      <w:r w:rsidRPr="008D5E22">
        <w:rPr>
          <w:rFonts w:ascii="Times New Roman" w:eastAsia="Times New Roman" w:hAnsi="Times New Roman" w:cs="Times New Roman"/>
          <w:sz w:val="24"/>
          <w:szCs w:val="24"/>
        </w:rPr>
        <w:t>,</w:t>
      </w:r>
      <w:r w:rsidRPr="008D5E22">
        <w:rPr>
          <w:rFonts w:ascii="Times New Roman" w:eastAsia="Times New Roman" w:hAnsi="Times New Roman" w:cs="Times New Roman"/>
          <w:color w:val="000000"/>
          <w:sz w:val="24"/>
        </w:rPr>
        <w:t xml:space="preserve"> Акционерное общество «Издательство «Просвещение»; </w:t>
      </w:r>
    </w:p>
    <w:p w:rsidR="008D5E22" w:rsidRPr="008D5E22" w:rsidRDefault="008D5E22" w:rsidP="008D5E22">
      <w:pPr>
        <w:spacing w:after="0" w:line="240" w:lineRule="auto"/>
        <w:ind w:left="120"/>
        <w:rPr>
          <w:rFonts w:ascii="Calibri" w:eastAsia="Calibri" w:hAnsi="Calibri" w:cs="Times New Roman"/>
        </w:rPr>
      </w:pPr>
      <w:r w:rsidRPr="008D5E22">
        <w:rPr>
          <w:rFonts w:ascii="Times New Roman" w:eastAsia="Calibri" w:hAnsi="Times New Roman" w:cs="Times New Roman"/>
          <w:b/>
          <w:color w:val="000000"/>
          <w:sz w:val="28"/>
        </w:rPr>
        <w:t>МЕТОДИЧЕСКИЕ МАТЕРИАЛЫ ДЛЯ УЧИТЕЛЯ</w:t>
      </w:r>
    </w:p>
    <w:p w:rsidR="008D5E22" w:rsidRPr="008D5E22" w:rsidRDefault="008D5E22" w:rsidP="008D5E22">
      <w:pPr>
        <w:autoSpaceDE w:val="0"/>
        <w:autoSpaceDN w:val="0"/>
        <w:spacing w:before="166" w:after="0" w:line="240" w:lineRule="auto"/>
        <w:ind w:right="288"/>
        <w:rPr>
          <w:rFonts w:ascii="Times New Roman" w:eastAsia="Calibri" w:hAnsi="Times New Roman" w:cs="Times New Roman"/>
          <w:sz w:val="24"/>
          <w:szCs w:val="24"/>
        </w:rPr>
      </w:pPr>
      <w:r w:rsidRPr="008D5E22">
        <w:rPr>
          <w:rFonts w:ascii="Times New Roman" w:eastAsia="Calibri" w:hAnsi="Times New Roman" w:cs="Times New Roman"/>
          <w:color w:val="000000"/>
          <w:sz w:val="28"/>
        </w:rPr>
        <w:t>​‌‌</w:t>
      </w:r>
      <w:r w:rsidRPr="008D5E22">
        <w:rPr>
          <w:rFonts w:ascii="Times New Roman" w:eastAsia="Calibri" w:hAnsi="Times New Roman" w:cs="Times New Roman"/>
          <w:color w:val="000000"/>
          <w:sz w:val="24"/>
          <w:szCs w:val="24"/>
        </w:rPr>
        <w:t>​</w:t>
      </w:r>
      <w:r w:rsidRPr="008D5E22">
        <w:rPr>
          <w:rFonts w:ascii="Times New Roman" w:eastAsia="Calibri" w:hAnsi="Times New Roman" w:cs="Times New Roman"/>
          <w:sz w:val="24"/>
          <w:szCs w:val="24"/>
        </w:rPr>
        <w:t xml:space="preserve"> Методические рекомендации к предметной линии под редакцией С. Н. Егорова 10-11 класс, Б. О.</w:t>
      </w:r>
      <w:r w:rsidRPr="008D5E22">
        <w:rPr>
          <w:rFonts w:ascii="Times New Roman" w:eastAsia="Calibri" w:hAnsi="Times New Roman" w:cs="Times New Roman"/>
          <w:sz w:val="24"/>
          <w:szCs w:val="24"/>
          <w:lang w:val="en-US"/>
        </w:rPr>
        <w:t> </w:t>
      </w:r>
      <w:r w:rsidRPr="008D5E22">
        <w:rPr>
          <w:rFonts w:ascii="Times New Roman" w:eastAsia="Calibri" w:hAnsi="Times New Roman" w:cs="Times New Roman"/>
          <w:sz w:val="24"/>
          <w:szCs w:val="24"/>
        </w:rPr>
        <w:t xml:space="preserve"> Хренников, Н. В.</w:t>
      </w:r>
      <w:r w:rsidRPr="008D5E22">
        <w:rPr>
          <w:rFonts w:ascii="Times New Roman" w:eastAsia="Calibri" w:hAnsi="Times New Roman" w:cs="Times New Roman"/>
          <w:sz w:val="24"/>
          <w:szCs w:val="24"/>
          <w:lang w:val="en-US"/>
        </w:rPr>
        <w:t> </w:t>
      </w:r>
      <w:r w:rsidRPr="008D5E22">
        <w:rPr>
          <w:rFonts w:ascii="Times New Roman" w:eastAsia="Calibri" w:hAnsi="Times New Roman" w:cs="Times New Roman"/>
          <w:sz w:val="24"/>
          <w:szCs w:val="24"/>
        </w:rPr>
        <w:t xml:space="preserve"> Гололобов, Л. И.</w:t>
      </w:r>
      <w:r w:rsidRPr="008D5E22">
        <w:rPr>
          <w:rFonts w:ascii="Times New Roman" w:eastAsia="Calibri" w:hAnsi="Times New Roman" w:cs="Times New Roman"/>
          <w:sz w:val="24"/>
          <w:szCs w:val="24"/>
          <w:lang w:val="en-US"/>
        </w:rPr>
        <w:t> </w:t>
      </w:r>
      <w:r w:rsidRPr="008D5E22">
        <w:rPr>
          <w:rFonts w:ascii="Times New Roman" w:eastAsia="Calibri" w:hAnsi="Times New Roman" w:cs="Times New Roman"/>
          <w:sz w:val="24"/>
          <w:szCs w:val="24"/>
        </w:rPr>
        <w:t>Льняная, М. В.</w:t>
      </w:r>
      <w:r w:rsidRPr="008D5E22">
        <w:rPr>
          <w:rFonts w:ascii="Times New Roman" w:eastAsia="Calibri" w:hAnsi="Times New Roman" w:cs="Times New Roman"/>
          <w:sz w:val="24"/>
          <w:szCs w:val="24"/>
          <w:lang w:val="en-US"/>
        </w:rPr>
        <w:t> </w:t>
      </w:r>
      <w:r w:rsidRPr="008D5E22">
        <w:rPr>
          <w:rFonts w:ascii="Times New Roman" w:eastAsia="Calibri" w:hAnsi="Times New Roman" w:cs="Times New Roman"/>
          <w:sz w:val="24"/>
          <w:szCs w:val="24"/>
        </w:rPr>
        <w:t xml:space="preserve">Маслов, Руководитель проекта: Н. В. Гололобов, </w:t>
      </w:r>
      <w:r w:rsidRPr="008D5E22">
        <w:rPr>
          <w:rFonts w:ascii="Times New Roman" w:eastAsia="Times New Roman" w:hAnsi="Times New Roman" w:cs="Times New Roman"/>
          <w:color w:val="000000"/>
          <w:sz w:val="24"/>
          <w:szCs w:val="24"/>
        </w:rPr>
        <w:t xml:space="preserve">Акционерное общество «Издательство «Просвещение»; </w:t>
      </w:r>
    </w:p>
    <w:p w:rsidR="008D5E22" w:rsidRPr="008D5E22" w:rsidRDefault="008D5E22" w:rsidP="008D5E22">
      <w:pPr>
        <w:spacing w:after="0"/>
        <w:rPr>
          <w:rFonts w:ascii="Calibri" w:eastAsia="Calibri" w:hAnsi="Calibri" w:cs="Times New Roman"/>
        </w:rPr>
      </w:pPr>
    </w:p>
    <w:p w:rsidR="008D5E22" w:rsidRPr="008D5E22" w:rsidRDefault="008D5E22" w:rsidP="008D5E22">
      <w:pPr>
        <w:spacing w:after="0" w:line="480" w:lineRule="auto"/>
        <w:ind w:left="120"/>
        <w:rPr>
          <w:rFonts w:ascii="Calibri" w:eastAsia="Calibri" w:hAnsi="Calibri" w:cs="Times New Roman"/>
        </w:rPr>
      </w:pPr>
      <w:r w:rsidRPr="008D5E22">
        <w:rPr>
          <w:rFonts w:ascii="Times New Roman" w:eastAsia="Calibri" w:hAnsi="Times New Roman" w:cs="Times New Roman"/>
          <w:b/>
          <w:color w:val="000000"/>
          <w:sz w:val="28"/>
        </w:rPr>
        <w:t>ЦИФРОВЫЕ ОБРАЗОВАТЕЛЬНЫЕ РЕСУРСЫ И РЕСУРСЫ СЕТИ ИНТЕРНЕТ</w:t>
      </w:r>
    </w:p>
    <w:p w:rsidR="008D5E22" w:rsidRPr="008D5E22" w:rsidRDefault="008D5E22" w:rsidP="008D5E22">
      <w:pPr>
        <w:autoSpaceDE w:val="0"/>
        <w:autoSpaceDN w:val="0"/>
        <w:spacing w:after="0" w:line="240" w:lineRule="auto"/>
        <w:ind w:right="6756"/>
        <w:rPr>
          <w:rFonts w:ascii="Times New Roman" w:eastAsia="Times New Roman" w:hAnsi="Times New Roman" w:cs="Times New Roman"/>
          <w:color w:val="000000"/>
          <w:sz w:val="24"/>
        </w:rPr>
      </w:pPr>
      <w:r w:rsidRPr="008D5E22">
        <w:rPr>
          <w:rFonts w:ascii="Times New Roman" w:eastAsia="Calibri" w:hAnsi="Times New Roman" w:cs="Times New Roman"/>
          <w:color w:val="000000"/>
          <w:sz w:val="28"/>
        </w:rPr>
        <w:t>​</w:t>
      </w:r>
      <w:r w:rsidRPr="008D5E22">
        <w:rPr>
          <w:rFonts w:ascii="Times New Roman" w:eastAsia="Calibri" w:hAnsi="Times New Roman" w:cs="Times New Roman"/>
          <w:color w:val="333333"/>
          <w:sz w:val="28"/>
        </w:rPr>
        <w:t>​‌‌</w:t>
      </w:r>
      <w:r w:rsidRPr="008D5E22">
        <w:rPr>
          <w:rFonts w:ascii="Times New Roman" w:eastAsia="Calibri" w:hAnsi="Times New Roman" w:cs="Times New Roman"/>
          <w:color w:val="000000"/>
          <w:sz w:val="28"/>
        </w:rPr>
        <w:t>​</w:t>
      </w:r>
      <w:r w:rsidRPr="008D5E22">
        <w:rPr>
          <w:rFonts w:ascii="Times New Roman" w:eastAsia="Times New Roman" w:hAnsi="Times New Roman" w:cs="Times New Roman"/>
          <w:color w:val="000000"/>
          <w:sz w:val="24"/>
        </w:rPr>
        <w:t xml:space="preserve"> </w:t>
      </w:r>
      <w:r w:rsidRPr="008D5E22">
        <w:rPr>
          <w:rFonts w:ascii="Times New Roman" w:eastAsia="Times New Roman" w:hAnsi="Times New Roman" w:cs="Times New Roman"/>
          <w:color w:val="000000"/>
          <w:sz w:val="24"/>
          <w:lang w:val="en-US"/>
        </w:rPr>
        <w:t>https</w:t>
      </w:r>
      <w:r w:rsidRPr="008D5E22">
        <w:rPr>
          <w:rFonts w:ascii="Times New Roman" w:eastAsia="Times New Roman" w:hAnsi="Times New Roman" w:cs="Times New Roman"/>
          <w:color w:val="000000"/>
          <w:sz w:val="24"/>
        </w:rPr>
        <w:t>://</w:t>
      </w:r>
      <w:proofErr w:type="spellStart"/>
      <w:r w:rsidRPr="008D5E22">
        <w:rPr>
          <w:rFonts w:ascii="Times New Roman" w:eastAsia="Times New Roman" w:hAnsi="Times New Roman" w:cs="Times New Roman"/>
          <w:color w:val="000000"/>
          <w:sz w:val="24"/>
          <w:lang w:val="en-US"/>
        </w:rPr>
        <w:t>resh</w:t>
      </w:r>
      <w:proofErr w:type="spellEnd"/>
      <w:r w:rsidRPr="008D5E22">
        <w:rPr>
          <w:rFonts w:ascii="Times New Roman" w:eastAsia="Times New Roman" w:hAnsi="Times New Roman" w:cs="Times New Roman"/>
          <w:color w:val="000000"/>
          <w:sz w:val="24"/>
        </w:rPr>
        <w:t>.</w:t>
      </w:r>
      <w:proofErr w:type="spellStart"/>
      <w:r w:rsidRPr="008D5E22">
        <w:rPr>
          <w:rFonts w:ascii="Times New Roman" w:eastAsia="Times New Roman" w:hAnsi="Times New Roman" w:cs="Times New Roman"/>
          <w:color w:val="000000"/>
          <w:sz w:val="24"/>
          <w:lang w:val="en-US"/>
        </w:rPr>
        <w:t>edu</w:t>
      </w:r>
      <w:proofErr w:type="spellEnd"/>
      <w:r w:rsidRPr="008D5E22">
        <w:rPr>
          <w:rFonts w:ascii="Times New Roman" w:eastAsia="Times New Roman" w:hAnsi="Times New Roman" w:cs="Times New Roman"/>
          <w:color w:val="000000"/>
          <w:sz w:val="24"/>
        </w:rPr>
        <w:t>.</w:t>
      </w:r>
      <w:proofErr w:type="spellStart"/>
      <w:r w:rsidRPr="008D5E22">
        <w:rPr>
          <w:rFonts w:ascii="Times New Roman" w:eastAsia="Times New Roman" w:hAnsi="Times New Roman" w:cs="Times New Roman"/>
          <w:color w:val="000000"/>
          <w:sz w:val="24"/>
          <w:lang w:val="en-US"/>
        </w:rPr>
        <w:t>ru</w:t>
      </w:r>
      <w:proofErr w:type="spellEnd"/>
      <w:r w:rsidRPr="008D5E22">
        <w:rPr>
          <w:rFonts w:ascii="Times New Roman" w:eastAsia="Times New Roman" w:hAnsi="Times New Roman" w:cs="Times New Roman"/>
          <w:color w:val="000000"/>
          <w:sz w:val="24"/>
        </w:rPr>
        <w:t>/</w:t>
      </w:r>
      <w:r w:rsidRPr="008D5E22">
        <w:rPr>
          <w:rFonts w:ascii="Times New Roman" w:eastAsia="Times New Roman" w:hAnsi="Times New Roman" w:cs="Times New Roman"/>
          <w:color w:val="000000"/>
          <w:sz w:val="24"/>
          <w:lang w:val="en-US"/>
        </w:rPr>
        <w:t>subject</w:t>
      </w:r>
      <w:r w:rsidRPr="008D5E22">
        <w:rPr>
          <w:rFonts w:ascii="Times New Roman" w:eastAsia="Times New Roman" w:hAnsi="Times New Roman" w:cs="Times New Roman"/>
          <w:color w:val="000000"/>
          <w:sz w:val="24"/>
        </w:rPr>
        <w:t>/23/10</w:t>
      </w:r>
      <w:r w:rsidRPr="008D5E22">
        <w:rPr>
          <w:rFonts w:ascii="Times New Roman" w:eastAsia="Calibri" w:hAnsi="Times New Roman" w:cs="Times New Roman"/>
        </w:rPr>
        <w:br/>
      </w:r>
      <w:r w:rsidRPr="008D5E22">
        <w:rPr>
          <w:rFonts w:ascii="Times New Roman" w:eastAsia="Times New Roman" w:hAnsi="Times New Roman" w:cs="Times New Roman"/>
          <w:color w:val="000000"/>
          <w:sz w:val="24"/>
          <w:lang w:val="en-US"/>
        </w:rPr>
        <w:t>https</w:t>
      </w:r>
      <w:r w:rsidRPr="008D5E22">
        <w:rPr>
          <w:rFonts w:ascii="Times New Roman" w:eastAsia="Times New Roman" w:hAnsi="Times New Roman" w:cs="Times New Roman"/>
          <w:color w:val="000000"/>
          <w:sz w:val="24"/>
        </w:rPr>
        <w:t>://</w:t>
      </w:r>
      <w:r w:rsidRPr="008D5E22">
        <w:rPr>
          <w:rFonts w:ascii="Times New Roman" w:eastAsia="Times New Roman" w:hAnsi="Times New Roman" w:cs="Times New Roman"/>
          <w:color w:val="000000"/>
          <w:sz w:val="24"/>
          <w:lang w:val="en-US"/>
        </w:rPr>
        <w:t>www</w:t>
      </w:r>
      <w:r w:rsidRPr="008D5E22">
        <w:rPr>
          <w:rFonts w:ascii="Times New Roman" w:eastAsia="Times New Roman" w:hAnsi="Times New Roman" w:cs="Times New Roman"/>
          <w:color w:val="000000"/>
          <w:sz w:val="24"/>
        </w:rPr>
        <w:t>.</w:t>
      </w:r>
      <w:proofErr w:type="spellStart"/>
      <w:r w:rsidRPr="008D5E22">
        <w:rPr>
          <w:rFonts w:ascii="Times New Roman" w:eastAsia="Times New Roman" w:hAnsi="Times New Roman" w:cs="Times New Roman"/>
          <w:color w:val="000000"/>
          <w:sz w:val="24"/>
          <w:lang w:val="en-US"/>
        </w:rPr>
        <w:t>garant</w:t>
      </w:r>
      <w:proofErr w:type="spellEnd"/>
      <w:r w:rsidRPr="008D5E22">
        <w:rPr>
          <w:rFonts w:ascii="Times New Roman" w:eastAsia="Times New Roman" w:hAnsi="Times New Roman" w:cs="Times New Roman"/>
          <w:color w:val="000000"/>
          <w:sz w:val="24"/>
        </w:rPr>
        <w:t>.</w:t>
      </w:r>
      <w:proofErr w:type="spellStart"/>
      <w:r w:rsidRPr="008D5E22">
        <w:rPr>
          <w:rFonts w:ascii="Times New Roman" w:eastAsia="Times New Roman" w:hAnsi="Times New Roman" w:cs="Times New Roman"/>
          <w:color w:val="000000"/>
          <w:sz w:val="24"/>
          <w:lang w:val="en-US"/>
        </w:rPr>
        <w:t>ru</w:t>
      </w:r>
      <w:proofErr w:type="spellEnd"/>
      <w:r w:rsidRPr="008D5E22">
        <w:rPr>
          <w:rFonts w:ascii="Times New Roman" w:eastAsia="Times New Roman" w:hAnsi="Times New Roman" w:cs="Times New Roman"/>
          <w:color w:val="000000"/>
          <w:sz w:val="24"/>
        </w:rPr>
        <w:t>/</w:t>
      </w:r>
      <w:r w:rsidRPr="008D5E22">
        <w:rPr>
          <w:rFonts w:ascii="Times New Roman" w:eastAsia="Times New Roman" w:hAnsi="Times New Roman" w:cs="Times New Roman"/>
          <w:color w:val="000000"/>
          <w:sz w:val="24"/>
          <w:lang w:val="en-US"/>
        </w:rPr>
        <w:t>news</w:t>
      </w:r>
      <w:r w:rsidRPr="008D5E22">
        <w:rPr>
          <w:rFonts w:ascii="Times New Roman" w:eastAsia="Times New Roman" w:hAnsi="Times New Roman" w:cs="Times New Roman"/>
          <w:color w:val="000000"/>
          <w:sz w:val="24"/>
        </w:rPr>
        <w:t>/1563214/</w:t>
      </w:r>
    </w:p>
    <w:p w:rsidR="008D5E22" w:rsidRPr="008D5E22" w:rsidRDefault="008D5E22" w:rsidP="008D5E22">
      <w:pPr>
        <w:autoSpaceDE w:val="0"/>
        <w:autoSpaceDN w:val="0"/>
        <w:spacing w:after="0" w:line="240" w:lineRule="auto"/>
        <w:ind w:right="6475"/>
        <w:rPr>
          <w:rFonts w:ascii="Calibri" w:eastAsia="Calibri" w:hAnsi="Calibri" w:cs="Times New Roman"/>
        </w:rPr>
      </w:pPr>
      <w:r w:rsidRPr="008D5E22">
        <w:rPr>
          <w:rFonts w:ascii="Times New Roman" w:eastAsia="Calibri" w:hAnsi="Times New Roman" w:cs="Times New Roman"/>
        </w:rPr>
        <w:t>https://lesson.edu.ru/17/10</w:t>
      </w:r>
    </w:p>
    <w:bookmarkEnd w:id="6"/>
    <w:p w:rsidR="008D5E22" w:rsidRPr="008D5E22" w:rsidRDefault="008D5E22" w:rsidP="008D5E22">
      <w:pPr>
        <w:rPr>
          <w:rFonts w:ascii="Calibri" w:eastAsia="Calibri" w:hAnsi="Calibri" w:cs="Times New Roman"/>
        </w:rPr>
      </w:pPr>
    </w:p>
    <w:p w:rsidR="00F870B5" w:rsidRDefault="00F870B5"/>
    <w:sectPr w:rsidR="00F870B5" w:rsidSect="00FF6E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322B"/>
    <w:multiLevelType w:val="multilevel"/>
    <w:tmpl w:val="CEB0B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CC1FD6"/>
    <w:multiLevelType w:val="multilevel"/>
    <w:tmpl w:val="FD822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8D"/>
    <w:rsid w:val="002C4F8C"/>
    <w:rsid w:val="007C3808"/>
    <w:rsid w:val="008D5E22"/>
    <w:rsid w:val="00E23E8D"/>
    <w:rsid w:val="00F8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380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7C380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C3808"/>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7C380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C3808"/>
    <w:pPr>
      <w:keepNext/>
      <w:keepLines/>
      <w:spacing w:before="480"/>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7C3808"/>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7C3808"/>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7C3808"/>
    <w:pPr>
      <w:keepNext/>
      <w:keepLines/>
      <w:spacing w:before="200"/>
      <w:outlineLvl w:val="3"/>
    </w:pPr>
    <w:rPr>
      <w:rFonts w:ascii="Cambria" w:eastAsia="Times New Roman" w:hAnsi="Cambria" w:cs="Times New Roman"/>
      <w:b/>
      <w:bCs/>
      <w:i/>
      <w:iCs/>
      <w:color w:val="4F81BD"/>
      <w:lang w:val="en-US"/>
    </w:rPr>
  </w:style>
  <w:style w:type="paragraph" w:styleId="a3">
    <w:name w:val="header"/>
    <w:basedOn w:val="a"/>
    <w:link w:val="a4"/>
    <w:uiPriority w:val="99"/>
    <w:unhideWhenUsed/>
    <w:rsid w:val="007C3808"/>
    <w:pPr>
      <w:tabs>
        <w:tab w:val="center" w:pos="4680"/>
        <w:tab w:val="right" w:pos="9360"/>
      </w:tabs>
    </w:pPr>
    <w:rPr>
      <w:lang w:val="en-US"/>
    </w:rPr>
  </w:style>
  <w:style w:type="character" w:customStyle="1" w:styleId="a4">
    <w:name w:val="Верхний колонтитул Знак"/>
    <w:basedOn w:val="a0"/>
    <w:link w:val="a3"/>
    <w:uiPriority w:val="99"/>
    <w:rsid w:val="007C3808"/>
    <w:rPr>
      <w:lang w:val="en-US"/>
    </w:rPr>
  </w:style>
  <w:style w:type="character" w:customStyle="1" w:styleId="10">
    <w:name w:val="Заголовок 1 Знак"/>
    <w:basedOn w:val="a0"/>
    <w:link w:val="1"/>
    <w:uiPriority w:val="9"/>
    <w:rsid w:val="007C380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C380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C3808"/>
    <w:rPr>
      <w:rFonts w:ascii="Cambria" w:eastAsia="Times New Roman" w:hAnsi="Cambria" w:cs="Times New Roman"/>
      <w:b/>
      <w:bCs/>
      <w:color w:val="4F81BD"/>
    </w:rPr>
  </w:style>
  <w:style w:type="character" w:customStyle="1" w:styleId="40">
    <w:name w:val="Заголовок 4 Знак"/>
    <w:basedOn w:val="a0"/>
    <w:link w:val="4"/>
    <w:uiPriority w:val="9"/>
    <w:rsid w:val="007C3808"/>
    <w:rPr>
      <w:rFonts w:ascii="Cambria" w:eastAsia="Times New Roman" w:hAnsi="Cambria" w:cs="Times New Roman"/>
      <w:b/>
      <w:bCs/>
      <w:i/>
      <w:iCs/>
      <w:color w:val="4F81BD"/>
    </w:rPr>
  </w:style>
  <w:style w:type="paragraph" w:styleId="a5">
    <w:name w:val="Normal Indent"/>
    <w:basedOn w:val="a"/>
    <w:uiPriority w:val="99"/>
    <w:unhideWhenUsed/>
    <w:rsid w:val="007C3808"/>
    <w:pPr>
      <w:ind w:left="720"/>
    </w:pPr>
    <w:rPr>
      <w:lang w:val="en-US"/>
    </w:rPr>
  </w:style>
  <w:style w:type="paragraph" w:customStyle="1" w:styleId="12">
    <w:name w:val="Подзаголовок1"/>
    <w:basedOn w:val="a"/>
    <w:next w:val="a"/>
    <w:uiPriority w:val="11"/>
    <w:qFormat/>
    <w:rsid w:val="007C3808"/>
    <w:pPr>
      <w:numPr>
        <w:ilvl w:val="1"/>
      </w:numPr>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7C3808"/>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7C3808"/>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8">
    <w:name w:val="Название Знак"/>
    <w:basedOn w:val="a0"/>
    <w:link w:val="a9"/>
    <w:uiPriority w:val="10"/>
    <w:rsid w:val="007C3808"/>
    <w:rPr>
      <w:rFonts w:ascii="Cambria" w:eastAsia="Times New Roman" w:hAnsi="Cambria" w:cs="Times New Roman"/>
      <w:color w:val="17365D"/>
      <w:spacing w:val="5"/>
      <w:kern w:val="28"/>
      <w:sz w:val="52"/>
      <w:szCs w:val="52"/>
    </w:rPr>
  </w:style>
  <w:style w:type="character" w:styleId="aa">
    <w:name w:val="Emphasis"/>
    <w:basedOn w:val="a0"/>
    <w:uiPriority w:val="20"/>
    <w:qFormat/>
    <w:rsid w:val="007C3808"/>
    <w:rPr>
      <w:i/>
      <w:iCs/>
    </w:rPr>
  </w:style>
  <w:style w:type="character" w:customStyle="1" w:styleId="14">
    <w:name w:val="Гиперссылка1"/>
    <w:basedOn w:val="a0"/>
    <w:uiPriority w:val="99"/>
    <w:unhideWhenUsed/>
    <w:rsid w:val="007C3808"/>
    <w:rPr>
      <w:color w:val="0000FF"/>
      <w:u w:val="single"/>
    </w:rPr>
  </w:style>
  <w:style w:type="table" w:customStyle="1" w:styleId="15">
    <w:name w:val="Сетка таблицы1"/>
    <w:basedOn w:val="a1"/>
    <w:next w:val="ab"/>
    <w:uiPriority w:val="59"/>
    <w:rsid w:val="007C380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7C3808"/>
    <w:pPr>
      <w:spacing w:line="240" w:lineRule="auto"/>
    </w:pPr>
    <w:rPr>
      <w:b/>
      <w:bCs/>
      <w:color w:val="4F81BD"/>
      <w:sz w:val="18"/>
      <w:szCs w:val="18"/>
      <w:lang w:val="en-US"/>
    </w:rPr>
  </w:style>
  <w:style w:type="paragraph" w:styleId="ac">
    <w:name w:val="Balloon Text"/>
    <w:basedOn w:val="a"/>
    <w:link w:val="ad"/>
    <w:uiPriority w:val="99"/>
    <w:semiHidden/>
    <w:unhideWhenUsed/>
    <w:rsid w:val="007C3808"/>
    <w:pPr>
      <w:spacing w:after="0" w:line="240" w:lineRule="auto"/>
    </w:pPr>
    <w:rPr>
      <w:rFonts w:ascii="Segoe UI" w:hAnsi="Segoe UI" w:cs="Segoe UI"/>
      <w:sz w:val="18"/>
      <w:szCs w:val="18"/>
      <w:lang w:val="en-US"/>
    </w:rPr>
  </w:style>
  <w:style w:type="character" w:customStyle="1" w:styleId="ad">
    <w:name w:val="Текст выноски Знак"/>
    <w:basedOn w:val="a0"/>
    <w:link w:val="ac"/>
    <w:uiPriority w:val="99"/>
    <w:semiHidden/>
    <w:rsid w:val="007C3808"/>
    <w:rPr>
      <w:rFonts w:ascii="Segoe UI" w:hAnsi="Segoe UI" w:cs="Segoe UI"/>
      <w:sz w:val="18"/>
      <w:szCs w:val="18"/>
      <w:lang w:val="en-US"/>
    </w:rPr>
  </w:style>
  <w:style w:type="character" w:customStyle="1" w:styleId="110">
    <w:name w:val="Заголовок 1 Знак1"/>
    <w:basedOn w:val="a0"/>
    <w:uiPriority w:val="9"/>
    <w:rsid w:val="007C3808"/>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7C3808"/>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C3808"/>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C3808"/>
    <w:rPr>
      <w:rFonts w:asciiTheme="majorHAnsi" w:eastAsiaTheme="majorEastAsia" w:hAnsiTheme="majorHAnsi" w:cstheme="majorBidi"/>
      <w:b/>
      <w:bCs/>
      <w:i/>
      <w:iCs/>
      <w:color w:val="4F81BD" w:themeColor="accent1"/>
    </w:rPr>
  </w:style>
  <w:style w:type="paragraph" w:styleId="a7">
    <w:name w:val="Subtitle"/>
    <w:basedOn w:val="a"/>
    <w:next w:val="a"/>
    <w:link w:val="a6"/>
    <w:uiPriority w:val="11"/>
    <w:qFormat/>
    <w:rsid w:val="007C3808"/>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7C3808"/>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8"/>
    <w:uiPriority w:val="10"/>
    <w:qFormat/>
    <w:rsid w:val="007C3808"/>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8">
    <w:name w:val="Название Знак1"/>
    <w:basedOn w:val="a0"/>
    <w:uiPriority w:val="10"/>
    <w:rsid w:val="007C3808"/>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semiHidden/>
    <w:unhideWhenUsed/>
    <w:rsid w:val="007C3808"/>
    <w:rPr>
      <w:color w:val="0000FF" w:themeColor="hyperlink"/>
      <w:u w:val="single"/>
    </w:rPr>
  </w:style>
  <w:style w:type="table" w:styleId="ab">
    <w:name w:val="Table Grid"/>
    <w:basedOn w:val="a1"/>
    <w:uiPriority w:val="59"/>
    <w:rsid w:val="007C3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380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7C380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C3808"/>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7C380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C3808"/>
    <w:pPr>
      <w:keepNext/>
      <w:keepLines/>
      <w:spacing w:before="480"/>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7C3808"/>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7C3808"/>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7C3808"/>
    <w:pPr>
      <w:keepNext/>
      <w:keepLines/>
      <w:spacing w:before="200"/>
      <w:outlineLvl w:val="3"/>
    </w:pPr>
    <w:rPr>
      <w:rFonts w:ascii="Cambria" w:eastAsia="Times New Roman" w:hAnsi="Cambria" w:cs="Times New Roman"/>
      <w:b/>
      <w:bCs/>
      <w:i/>
      <w:iCs/>
      <w:color w:val="4F81BD"/>
      <w:lang w:val="en-US"/>
    </w:rPr>
  </w:style>
  <w:style w:type="paragraph" w:styleId="a3">
    <w:name w:val="header"/>
    <w:basedOn w:val="a"/>
    <w:link w:val="a4"/>
    <w:uiPriority w:val="99"/>
    <w:unhideWhenUsed/>
    <w:rsid w:val="007C3808"/>
    <w:pPr>
      <w:tabs>
        <w:tab w:val="center" w:pos="4680"/>
        <w:tab w:val="right" w:pos="9360"/>
      </w:tabs>
    </w:pPr>
    <w:rPr>
      <w:lang w:val="en-US"/>
    </w:rPr>
  </w:style>
  <w:style w:type="character" w:customStyle="1" w:styleId="a4">
    <w:name w:val="Верхний колонтитул Знак"/>
    <w:basedOn w:val="a0"/>
    <w:link w:val="a3"/>
    <w:uiPriority w:val="99"/>
    <w:rsid w:val="007C3808"/>
    <w:rPr>
      <w:lang w:val="en-US"/>
    </w:rPr>
  </w:style>
  <w:style w:type="character" w:customStyle="1" w:styleId="10">
    <w:name w:val="Заголовок 1 Знак"/>
    <w:basedOn w:val="a0"/>
    <w:link w:val="1"/>
    <w:uiPriority w:val="9"/>
    <w:rsid w:val="007C380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C380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C3808"/>
    <w:rPr>
      <w:rFonts w:ascii="Cambria" w:eastAsia="Times New Roman" w:hAnsi="Cambria" w:cs="Times New Roman"/>
      <w:b/>
      <w:bCs/>
      <w:color w:val="4F81BD"/>
    </w:rPr>
  </w:style>
  <w:style w:type="character" w:customStyle="1" w:styleId="40">
    <w:name w:val="Заголовок 4 Знак"/>
    <w:basedOn w:val="a0"/>
    <w:link w:val="4"/>
    <w:uiPriority w:val="9"/>
    <w:rsid w:val="007C3808"/>
    <w:rPr>
      <w:rFonts w:ascii="Cambria" w:eastAsia="Times New Roman" w:hAnsi="Cambria" w:cs="Times New Roman"/>
      <w:b/>
      <w:bCs/>
      <w:i/>
      <w:iCs/>
      <w:color w:val="4F81BD"/>
    </w:rPr>
  </w:style>
  <w:style w:type="paragraph" w:styleId="a5">
    <w:name w:val="Normal Indent"/>
    <w:basedOn w:val="a"/>
    <w:uiPriority w:val="99"/>
    <w:unhideWhenUsed/>
    <w:rsid w:val="007C3808"/>
    <w:pPr>
      <w:ind w:left="720"/>
    </w:pPr>
    <w:rPr>
      <w:lang w:val="en-US"/>
    </w:rPr>
  </w:style>
  <w:style w:type="paragraph" w:customStyle="1" w:styleId="12">
    <w:name w:val="Подзаголовок1"/>
    <w:basedOn w:val="a"/>
    <w:next w:val="a"/>
    <w:uiPriority w:val="11"/>
    <w:qFormat/>
    <w:rsid w:val="007C3808"/>
    <w:pPr>
      <w:numPr>
        <w:ilvl w:val="1"/>
      </w:numPr>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7C3808"/>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7C3808"/>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8">
    <w:name w:val="Название Знак"/>
    <w:basedOn w:val="a0"/>
    <w:link w:val="a9"/>
    <w:uiPriority w:val="10"/>
    <w:rsid w:val="007C3808"/>
    <w:rPr>
      <w:rFonts w:ascii="Cambria" w:eastAsia="Times New Roman" w:hAnsi="Cambria" w:cs="Times New Roman"/>
      <w:color w:val="17365D"/>
      <w:spacing w:val="5"/>
      <w:kern w:val="28"/>
      <w:sz w:val="52"/>
      <w:szCs w:val="52"/>
    </w:rPr>
  </w:style>
  <w:style w:type="character" w:styleId="aa">
    <w:name w:val="Emphasis"/>
    <w:basedOn w:val="a0"/>
    <w:uiPriority w:val="20"/>
    <w:qFormat/>
    <w:rsid w:val="007C3808"/>
    <w:rPr>
      <w:i/>
      <w:iCs/>
    </w:rPr>
  </w:style>
  <w:style w:type="character" w:customStyle="1" w:styleId="14">
    <w:name w:val="Гиперссылка1"/>
    <w:basedOn w:val="a0"/>
    <w:uiPriority w:val="99"/>
    <w:unhideWhenUsed/>
    <w:rsid w:val="007C3808"/>
    <w:rPr>
      <w:color w:val="0000FF"/>
      <w:u w:val="single"/>
    </w:rPr>
  </w:style>
  <w:style w:type="table" w:customStyle="1" w:styleId="15">
    <w:name w:val="Сетка таблицы1"/>
    <w:basedOn w:val="a1"/>
    <w:next w:val="ab"/>
    <w:uiPriority w:val="59"/>
    <w:rsid w:val="007C380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7C3808"/>
    <w:pPr>
      <w:spacing w:line="240" w:lineRule="auto"/>
    </w:pPr>
    <w:rPr>
      <w:b/>
      <w:bCs/>
      <w:color w:val="4F81BD"/>
      <w:sz w:val="18"/>
      <w:szCs w:val="18"/>
      <w:lang w:val="en-US"/>
    </w:rPr>
  </w:style>
  <w:style w:type="paragraph" w:styleId="ac">
    <w:name w:val="Balloon Text"/>
    <w:basedOn w:val="a"/>
    <w:link w:val="ad"/>
    <w:uiPriority w:val="99"/>
    <w:semiHidden/>
    <w:unhideWhenUsed/>
    <w:rsid w:val="007C3808"/>
    <w:pPr>
      <w:spacing w:after="0" w:line="240" w:lineRule="auto"/>
    </w:pPr>
    <w:rPr>
      <w:rFonts w:ascii="Segoe UI" w:hAnsi="Segoe UI" w:cs="Segoe UI"/>
      <w:sz w:val="18"/>
      <w:szCs w:val="18"/>
      <w:lang w:val="en-US"/>
    </w:rPr>
  </w:style>
  <w:style w:type="character" w:customStyle="1" w:styleId="ad">
    <w:name w:val="Текст выноски Знак"/>
    <w:basedOn w:val="a0"/>
    <w:link w:val="ac"/>
    <w:uiPriority w:val="99"/>
    <w:semiHidden/>
    <w:rsid w:val="007C3808"/>
    <w:rPr>
      <w:rFonts w:ascii="Segoe UI" w:hAnsi="Segoe UI" w:cs="Segoe UI"/>
      <w:sz w:val="18"/>
      <w:szCs w:val="18"/>
      <w:lang w:val="en-US"/>
    </w:rPr>
  </w:style>
  <w:style w:type="character" w:customStyle="1" w:styleId="110">
    <w:name w:val="Заголовок 1 Знак1"/>
    <w:basedOn w:val="a0"/>
    <w:uiPriority w:val="9"/>
    <w:rsid w:val="007C3808"/>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7C3808"/>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C3808"/>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C3808"/>
    <w:rPr>
      <w:rFonts w:asciiTheme="majorHAnsi" w:eastAsiaTheme="majorEastAsia" w:hAnsiTheme="majorHAnsi" w:cstheme="majorBidi"/>
      <w:b/>
      <w:bCs/>
      <w:i/>
      <w:iCs/>
      <w:color w:val="4F81BD" w:themeColor="accent1"/>
    </w:rPr>
  </w:style>
  <w:style w:type="paragraph" w:styleId="a7">
    <w:name w:val="Subtitle"/>
    <w:basedOn w:val="a"/>
    <w:next w:val="a"/>
    <w:link w:val="a6"/>
    <w:uiPriority w:val="11"/>
    <w:qFormat/>
    <w:rsid w:val="007C3808"/>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7C3808"/>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8"/>
    <w:uiPriority w:val="10"/>
    <w:qFormat/>
    <w:rsid w:val="007C3808"/>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8">
    <w:name w:val="Название Знак1"/>
    <w:basedOn w:val="a0"/>
    <w:uiPriority w:val="10"/>
    <w:rsid w:val="007C3808"/>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semiHidden/>
    <w:unhideWhenUsed/>
    <w:rsid w:val="007C3808"/>
    <w:rPr>
      <w:color w:val="0000FF" w:themeColor="hyperlink"/>
      <w:u w:val="single"/>
    </w:rPr>
  </w:style>
  <w:style w:type="table" w:styleId="ab">
    <w:name w:val="Table Grid"/>
    <w:basedOn w:val="a1"/>
    <w:uiPriority w:val="59"/>
    <w:rsid w:val="007C3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7f41b590" TargetMode="External"/><Relationship Id="rId18" Type="http://schemas.openxmlformats.org/officeDocument/2006/relationships/hyperlink" Target="http://www.gumer.info" TargetMode="External"/><Relationship Id="rId26" Type="http://schemas.openxmlformats.org/officeDocument/2006/relationships/hyperlink" Target="https://resh.edu.ru/special-course/1/1" TargetMode="External"/><Relationship Id="rId3" Type="http://schemas.microsoft.com/office/2007/relationships/stylesWithEffects" Target="stylesWithEffects.xml"/><Relationship Id="rId21" Type="http://schemas.openxmlformats.org/officeDocument/2006/relationships/hyperlink" Target="http://www.gumer.info" TargetMode="External"/><Relationship Id="rId34"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www.gumer.info" TargetMode="External"/><Relationship Id="rId17" Type="http://schemas.openxmlformats.org/officeDocument/2006/relationships/hyperlink" Target="https://m.edsoo.ru/7f41b590" TargetMode="External"/><Relationship Id="rId25" Type="http://schemas.openxmlformats.org/officeDocument/2006/relationships/hyperlink" Target="http://www.greenpeace.ru/gpeace/" TargetMode="External"/><Relationship Id="rId33"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pecial-course/1/1" TargetMode="External"/><Relationship Id="rId24" Type="http://schemas.openxmlformats.org/officeDocument/2006/relationships/hyperlink" Target="http://www.ecoline.ru/books/" TargetMode="External"/><Relationship Id="rId32" Type="http://schemas.openxmlformats.org/officeDocument/2006/relationships/hyperlink" Target="https://m.edsoo.ru/7f41b590" TargetMode="External"/><Relationship Id="rId5" Type="http://schemas.openxmlformats.org/officeDocument/2006/relationships/webSettings" Target="webSettings.xml"/><Relationship Id="rId15" Type="http://schemas.openxmlformats.org/officeDocument/2006/relationships/hyperlink" Target="http://www.gumer.info" TargetMode="External"/><Relationship Id="rId23" Type="http://schemas.openxmlformats.org/officeDocument/2006/relationships/hyperlink" Target="https://resh.edu.ru/special-course/1/1" TargetMode="External"/><Relationship Id="rId28" Type="http://schemas.openxmlformats.org/officeDocument/2006/relationships/hyperlink" Target="https://m.edsoo.ru/7f41b590" TargetMode="External"/><Relationship Id="rId36" Type="http://schemas.openxmlformats.org/officeDocument/2006/relationships/theme" Target="theme/theme1.xml"/><Relationship Id="rId10" Type="http://schemas.openxmlformats.org/officeDocument/2006/relationships/hyperlink" Target="https://m.edsoo.ru/7f41b590" TargetMode="External"/><Relationship Id="rId19" Type="http://schemas.openxmlformats.org/officeDocument/2006/relationships/hyperlink" Target="https://m.edsoo.ru/7f41b590" TargetMode="External"/><Relationship Id="rId31"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resh.edu.ru/special-course/1/1"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8241</Words>
  <Characters>46975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Александр Павлович</dc:creator>
  <cp:lastModifiedBy>Adm</cp:lastModifiedBy>
  <cp:revision>5</cp:revision>
  <dcterms:created xsi:type="dcterms:W3CDTF">2023-11-03T08:02:00Z</dcterms:created>
  <dcterms:modified xsi:type="dcterms:W3CDTF">2023-11-06T06:46:00Z</dcterms:modified>
</cp:coreProperties>
</file>