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D1" w:rsidRDefault="00BC05B5">
      <w:pPr>
        <w:pStyle w:val="a5"/>
        <w:framePr w:wrap="none" w:vAnchor="page" w:hAnchor="page" w:x="6182" w:y="1064"/>
        <w:shd w:val="clear" w:color="auto" w:fill="auto"/>
        <w:spacing w:line="240" w:lineRule="exact"/>
      </w:pPr>
      <w:r>
        <w:t>3</w:t>
      </w:r>
    </w:p>
    <w:p w:rsidR="00CE61D1" w:rsidRDefault="00BC05B5">
      <w:pPr>
        <w:pStyle w:val="30"/>
        <w:framePr w:w="9036" w:h="776" w:hRule="exact" w:wrap="none" w:vAnchor="page" w:hAnchor="page" w:x="1815" w:y="1481"/>
        <w:shd w:val="clear" w:color="auto" w:fill="auto"/>
        <w:tabs>
          <w:tab w:val="left" w:pos="6580"/>
        </w:tabs>
        <w:spacing w:after="0"/>
        <w:ind w:left="6000"/>
      </w:pPr>
      <w:r>
        <w:t>Приложение к информационному письму от</w:t>
      </w:r>
      <w:r>
        <w:tab/>
        <w:t xml:space="preserve">.07,2024 </w:t>
      </w:r>
      <w:r>
        <w:rPr>
          <w:rStyle w:val="31"/>
        </w:rPr>
        <w:t>№</w:t>
      </w:r>
      <w:r>
        <w:t xml:space="preserve"> 708-08-2024</w:t>
      </w:r>
    </w:p>
    <w:p w:rsidR="00CE61D1" w:rsidRDefault="00BC05B5">
      <w:pPr>
        <w:pStyle w:val="20"/>
        <w:framePr w:w="9036" w:h="1225" w:hRule="exact" w:wrap="none" w:vAnchor="page" w:hAnchor="page" w:x="1815" w:y="2602"/>
        <w:shd w:val="clear" w:color="auto" w:fill="auto"/>
        <w:spacing w:before="0"/>
        <w:ind w:left="80"/>
      </w:pPr>
      <w:r>
        <w:t xml:space="preserve">Список </w:t>
      </w:r>
      <w:proofErr w:type="spellStart"/>
      <w:r>
        <w:t>интернет-ресурсов</w:t>
      </w:r>
      <w:proofErr w:type="spellEnd"/>
      <w:r>
        <w:t xml:space="preserve"> Банка России, </w:t>
      </w:r>
      <w:proofErr w:type="spellStart"/>
      <w:r>
        <w:t>Минцифры</w:t>
      </w:r>
      <w:proofErr w:type="spellEnd"/>
      <w:r>
        <w:t xml:space="preserve"> России, МВД России,</w:t>
      </w:r>
      <w:r>
        <w:br/>
        <w:t>финансово-кредитных учреждений, операторов связи и компаний,</w:t>
      </w:r>
      <w:r>
        <w:br/>
        <w:t xml:space="preserve">осуществляющих деятельность в сфере информационной </w:t>
      </w:r>
      <w:r>
        <w:t>безопасности,</w:t>
      </w:r>
      <w:r>
        <w:br/>
        <w:t>содержащих информационно-разъяснительные материалы по профилактике</w:t>
      </w:r>
    </w:p>
    <w:p w:rsidR="00CE61D1" w:rsidRDefault="00BC05B5">
      <w:pPr>
        <w:pStyle w:val="20"/>
        <w:framePr w:w="9036" w:h="1225" w:hRule="exact" w:wrap="none" w:vAnchor="page" w:hAnchor="page" w:x="1815" w:y="2602"/>
        <w:shd w:val="clear" w:color="auto" w:fill="auto"/>
        <w:spacing w:before="0"/>
        <w:ind w:left="80"/>
      </w:pPr>
      <w:r>
        <w:t>дистанционных преступлений</w:t>
      </w:r>
    </w:p>
    <w:p w:rsidR="00CE61D1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after="138" w:line="240" w:lineRule="exact"/>
        <w:jc w:val="both"/>
      </w:pPr>
      <w:r>
        <w:t>МВ Д России</w:t>
      </w:r>
      <w:proofErr w:type="gramStart"/>
      <w:r>
        <w:t xml:space="preserve"> :</w:t>
      </w:r>
      <w:proofErr w:type="gramEnd"/>
    </w:p>
    <w:p w:rsidR="00CE61D1" w:rsidRPr="00A168C7" w:rsidRDefault="00A168C7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  <w:rPr>
          <w:lang w:val="en-US"/>
        </w:rPr>
      </w:pPr>
      <w:r>
        <w:rPr>
          <w:lang w:val="en-US" w:eastAsia="en-US" w:bidi="en-US"/>
        </w:rPr>
        <w:t>https</w:t>
      </w:r>
      <w:bookmarkStart w:id="0" w:name="_GoBack"/>
      <w:bookmarkEnd w:id="0"/>
      <w:r>
        <w:rPr>
          <w:lang w:val="en-US"/>
        </w:rPr>
        <w:t>:/</w:t>
      </w:r>
      <w:r>
        <w:t>/</w:t>
      </w:r>
      <w:proofErr w:type="spellStart"/>
      <w:r w:rsidR="00BC05B5">
        <w:t>мвд</w:t>
      </w:r>
      <w:proofErr w:type="spellEnd"/>
      <w:r w:rsidR="00BC05B5" w:rsidRPr="00A168C7">
        <w:rPr>
          <w:lang w:val="en-US"/>
        </w:rPr>
        <w:t xml:space="preserve">. </w:t>
      </w:r>
      <w:proofErr w:type="spellStart"/>
      <w:r w:rsidR="00BC05B5">
        <w:t>рф</w:t>
      </w:r>
      <w:proofErr w:type="spellEnd"/>
      <w:r w:rsidR="00BC05B5">
        <w:rPr>
          <w:lang w:val="en-US" w:eastAsia="en-US" w:bidi="en-US"/>
        </w:rPr>
        <w:t>/</w:t>
      </w:r>
      <w:proofErr w:type="spellStart"/>
      <w:r w:rsidR="00BC05B5">
        <w:rPr>
          <w:lang w:val="en-US" w:eastAsia="en-US" w:bidi="en-US"/>
        </w:rPr>
        <w:t>Videoarhiv</w:t>
      </w:r>
      <w:proofErr w:type="spellEnd"/>
      <w:r w:rsidR="00BC05B5">
        <w:rPr>
          <w:lang w:val="en-US" w:eastAsia="en-US" w:bidi="en-US"/>
        </w:rPr>
        <w:t>/</w:t>
      </w:r>
      <w:proofErr w:type="spellStart"/>
      <w:r w:rsidR="00BC05B5">
        <w:rPr>
          <w:lang w:val="en-US" w:eastAsia="en-US" w:bidi="en-US"/>
        </w:rPr>
        <w:t>Socialnaj</w:t>
      </w:r>
      <w:proofErr w:type="spellEnd"/>
      <w:r w:rsidR="00BC05B5">
        <w:rPr>
          <w:lang w:val="en-US" w:eastAsia="en-US" w:bidi="en-US"/>
        </w:rPr>
        <w:t xml:space="preserve"> a </w:t>
      </w:r>
      <w:proofErr w:type="spellStart"/>
      <w:r w:rsidR="00BC05B5">
        <w:rPr>
          <w:lang w:val="en-US" w:eastAsia="en-US" w:bidi="en-US"/>
        </w:rPr>
        <w:t>reklama</w:t>
      </w:r>
      <w:proofErr w:type="spellEnd"/>
      <w:r w:rsidR="00BC05B5">
        <w:rPr>
          <w:lang w:val="en-US" w:eastAsia="en-US" w:bidi="en-US"/>
        </w:rPr>
        <w:t>;</w:t>
      </w:r>
      <w:r w:rsidRPr="00A168C7">
        <w:rPr>
          <w:lang w:val="en-US" w:eastAsia="en-US" w:bidi="en-US"/>
        </w:rPr>
        <w:t xml:space="preserve"> 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  <w:rPr>
          <w:lang w:val="en-US"/>
        </w:rPr>
      </w:pPr>
      <w:hyperlink r:id="rId7" w:history="1">
        <w:r>
          <w:rPr>
            <w:rStyle w:val="a3"/>
            <w:lang w:val="en-US" w:eastAsia="en-US" w:bidi="en-US"/>
          </w:rPr>
          <w:t>https://MBA.pm/mvd/structure</w:t>
        </w:r>
        <w:r>
          <w:rPr>
            <w:rStyle w:val="a3"/>
            <w:lang w:val="en-US" w:eastAsia="en-US" w:bidi="en-US"/>
          </w:rPr>
          <w:t>l/Upravrenija/y</w:t>
        </w:r>
        <w:r w:rsidRPr="00A168C7">
          <w:rPr>
            <w:rStyle w:val="a3"/>
            <w:lang w:val="en-US"/>
          </w:rPr>
          <w:t>6</w:t>
        </w:r>
        <w:r>
          <w:rPr>
            <w:rStyle w:val="a3"/>
            <w:lang w:val="en-US" w:eastAsia="en-US" w:bidi="en-US"/>
          </w:rPr>
          <w:t>K</w:t>
        </w:r>
      </w:hyperlink>
      <w:r>
        <w:rPr>
          <w:lang w:val="en-US" w:eastAsia="en-US" w:bidi="en-US"/>
        </w:rPr>
        <w:t>;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after="170"/>
        <w:ind w:left="720"/>
        <w:jc w:val="left"/>
      </w:pPr>
      <w:proofErr w:type="gramStart"/>
      <w:r>
        <w:rPr>
          <w:lang w:val="en-US" w:eastAsia="en-US" w:bidi="en-US"/>
        </w:rPr>
        <w:t>t.me/</w:t>
      </w:r>
      <w:proofErr w:type="spellStart"/>
      <w:r>
        <w:rPr>
          <w:lang w:val="en-US" w:eastAsia="en-US" w:bidi="en-US"/>
        </w:rPr>
        <w:t>cyberpolicejrus</w:t>
      </w:r>
      <w:proofErr w:type="spellEnd"/>
      <w:proofErr w:type="gramEnd"/>
      <w:r>
        <w:rPr>
          <w:lang w:val="en-US" w:eastAsia="en-US" w:bidi="en-US"/>
        </w:rPr>
        <w:t>.</w:t>
      </w:r>
      <w:r w:rsidR="00A168C7">
        <w:rPr>
          <w:lang w:eastAsia="en-US" w:bidi="en-US"/>
        </w:rPr>
        <w:t xml:space="preserve"> 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after="145" w:line="240" w:lineRule="exact"/>
        <w:jc w:val="both"/>
        <w:rPr>
          <w:lang w:val="en-US"/>
        </w:rPr>
      </w:pPr>
      <w:r>
        <w:t>Банк</w:t>
      </w:r>
      <w:r w:rsidRPr="00A168C7">
        <w:rPr>
          <w:lang w:val="en-US"/>
        </w:rPr>
        <w:t xml:space="preserve"> </w:t>
      </w:r>
      <w:r>
        <w:t>России</w:t>
      </w:r>
      <w:r w:rsidRPr="00A168C7">
        <w:rPr>
          <w:lang w:val="en-US"/>
        </w:rPr>
        <w:t>: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  <w:rPr>
          <w:lang w:val="en-US"/>
        </w:rPr>
      </w:pPr>
      <w:r>
        <w:rPr>
          <w:lang w:val="en-US" w:eastAsia="en-US" w:bidi="en-US"/>
        </w:rPr>
        <w:t>cbr.ru/protection/</w:t>
      </w:r>
      <w:proofErr w:type="spellStart"/>
      <w:r>
        <w:rPr>
          <w:lang w:val="en-US" w:eastAsia="en-US" w:bidi="en-US"/>
        </w:rPr>
        <w:t>ights</w:t>
      </w:r>
      <w:proofErr w:type="spellEnd"/>
      <w:r>
        <w:rPr>
          <w:lang w:val="en-US" w:eastAsia="en-US" w:bidi="en-US"/>
        </w:rPr>
        <w:t>/</w:t>
      </w:r>
      <w:proofErr w:type="spellStart"/>
      <w:r>
        <w:rPr>
          <w:lang w:val="en-US" w:eastAsia="en-US" w:bidi="en-US"/>
        </w:rPr>
        <w:t>finprosvet</w:t>
      </w:r>
      <w:proofErr w:type="spellEnd"/>
      <w:r>
        <w:rPr>
          <w:lang w:val="en-US" w:eastAsia="en-US" w:bidi="en-US"/>
        </w:rPr>
        <w:t>;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  <w:rPr>
          <w:lang w:val="en-US"/>
        </w:rPr>
      </w:pPr>
      <w:proofErr w:type="gramStart"/>
      <w:r>
        <w:rPr>
          <w:lang w:val="en-US" w:eastAsia="en-US" w:bidi="en-US"/>
        </w:rPr>
        <w:t>vk.com/</w:t>
      </w:r>
      <w:proofErr w:type="spellStart"/>
      <w:r>
        <w:rPr>
          <w:lang w:val="en-US" w:eastAsia="en-US" w:bidi="en-US"/>
        </w:rPr>
        <w:t>cbr</w:t>
      </w:r>
      <w:proofErr w:type="spellEnd"/>
      <w:proofErr w:type="gramEnd"/>
      <w:r>
        <w:rPr>
          <w:lang w:val="en-US" w:eastAsia="en-US" w:bidi="en-US"/>
        </w:rPr>
        <w:t xml:space="preserve"> official;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  <w:rPr>
          <w:lang w:val="en-US"/>
        </w:rPr>
      </w:pPr>
      <w:proofErr w:type="gramStart"/>
      <w:r>
        <w:rPr>
          <w:lang w:val="en-US" w:eastAsia="en-US" w:bidi="en-US"/>
        </w:rPr>
        <w:t>t.me/</w:t>
      </w:r>
      <w:proofErr w:type="spellStart"/>
      <w:r>
        <w:rPr>
          <w:lang w:val="en-US" w:eastAsia="en-US" w:bidi="en-US"/>
        </w:rPr>
        <w:t>centraIbank_Russia</w:t>
      </w:r>
      <w:proofErr w:type="spellEnd"/>
      <w:proofErr w:type="gramEnd"/>
      <w:r>
        <w:rPr>
          <w:lang w:val="en-US" w:eastAsia="en-US" w:bidi="en-US"/>
        </w:rPr>
        <w:t>;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  <w:rPr>
          <w:lang w:val="en-US"/>
        </w:rPr>
      </w:pPr>
      <w:hyperlink r:id="rId8" w:history="1">
        <w:r>
          <w:rPr>
            <w:rStyle w:val="a3"/>
            <w:lang w:val="en-US" w:eastAsia="en-US" w:bidi="en-US"/>
          </w:rPr>
          <w:t>https://dni-fg.ru/</w:t>
        </w:r>
      </w:hyperlink>
      <w:r>
        <w:rPr>
          <w:lang w:val="en-US" w:eastAsia="en-US" w:bidi="en-US"/>
        </w:rPr>
        <w:t>;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  <w:rPr>
          <w:lang w:val="en-US"/>
        </w:rPr>
      </w:pPr>
      <w:hyperlink r:id="rId9" w:history="1">
        <w:r>
          <w:rPr>
            <w:rStyle w:val="a3"/>
            <w:lang w:val="en-US" w:eastAsia="en-US" w:bidi="en-US"/>
          </w:rPr>
          <w:t>https://fmcuTtjnfo</w:t>
        </w:r>
      </w:hyperlink>
      <w:r>
        <w:rPr>
          <w:lang w:val="en-US" w:eastAsia="en-US" w:bidi="en-US"/>
        </w:rPr>
        <w:t>;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  <w:rPr>
          <w:lang w:val="en-US"/>
        </w:rPr>
      </w:pPr>
      <w:hyperlink r:id="rId10" w:history="1">
        <w:r>
          <w:rPr>
            <w:rStyle w:val="a3"/>
            <w:lang w:val="en-US" w:eastAsia="en-US" w:bidi="en-US"/>
          </w:rPr>
          <w:t>https://doligra.ru</w:t>
        </w:r>
      </w:hyperlink>
      <w:r>
        <w:rPr>
          <w:lang w:val="en-US" w:eastAsia="en-US" w:bidi="en-US"/>
        </w:rPr>
        <w:t>;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  <w:rPr>
          <w:lang w:val="en-US"/>
        </w:rPr>
      </w:pPr>
      <w:r>
        <w:rPr>
          <w:lang w:val="en-US" w:eastAsia="en-US" w:bidi="en-US"/>
        </w:rPr>
        <w:t>t.me/</w:t>
      </w:r>
      <w:proofErr w:type="spellStart"/>
      <w:r>
        <w:rPr>
          <w:lang w:val="en-US" w:eastAsia="en-US" w:bidi="en-US"/>
        </w:rPr>
        <w:t>fmtrack.cbr</w:t>
      </w:r>
      <w:proofErr w:type="spellEnd"/>
      <w:r>
        <w:rPr>
          <w:lang w:val="en-US" w:eastAsia="en-US" w:bidi="en-US"/>
        </w:rPr>
        <w:t>;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  <w:rPr>
          <w:lang w:val="en-US"/>
        </w:rPr>
      </w:pPr>
      <w:proofErr w:type="gramStart"/>
      <w:r>
        <w:rPr>
          <w:lang w:val="en-US" w:eastAsia="en-US" w:bidi="en-US"/>
        </w:rPr>
        <w:t>t.me/</w:t>
      </w:r>
      <w:proofErr w:type="spellStart"/>
      <w:r>
        <w:rPr>
          <w:lang w:val="en-US" w:eastAsia="en-US" w:bidi="en-US"/>
        </w:rPr>
        <w:t>fincultjnfo</w:t>
      </w:r>
      <w:proofErr w:type="spellEnd"/>
      <w:proofErr w:type="gramEnd"/>
      <w:r>
        <w:rPr>
          <w:lang w:val="en-US" w:eastAsia="en-US" w:bidi="en-US"/>
        </w:rPr>
        <w:t>;</w:t>
      </w:r>
    </w:p>
    <w:p w:rsidR="00CE61D1" w:rsidRPr="00A168C7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after="170"/>
        <w:ind w:left="720"/>
        <w:jc w:val="left"/>
        <w:rPr>
          <w:lang w:val="en-US"/>
        </w:rPr>
      </w:pPr>
      <w:proofErr w:type="gramStart"/>
      <w:r>
        <w:rPr>
          <w:lang w:val="en-US" w:eastAsia="en-US" w:bidi="en-US"/>
        </w:rPr>
        <w:t>vk.com/</w:t>
      </w:r>
      <w:proofErr w:type="spellStart"/>
      <w:r>
        <w:rPr>
          <w:lang w:val="en-US" w:eastAsia="en-US" w:bidi="en-US"/>
        </w:rPr>
        <w:t>fmprosv</w:t>
      </w:r>
      <w:proofErr w:type="spellEnd"/>
      <w:proofErr w:type="gramEnd"/>
      <w:r>
        <w:rPr>
          <w:lang w:val="en-US" w:eastAsia="en-US" w:bidi="en-US"/>
        </w:rPr>
        <w:t>.</w:t>
      </w:r>
    </w:p>
    <w:p w:rsidR="00CE61D1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after="156" w:line="240" w:lineRule="exact"/>
        <w:jc w:val="both"/>
      </w:pPr>
      <w:proofErr w:type="spellStart"/>
      <w:r>
        <w:t>Минцифры</w:t>
      </w:r>
      <w:proofErr w:type="spellEnd"/>
      <w:r>
        <w:t xml:space="preserve"> России:</w:t>
      </w:r>
    </w:p>
    <w:p w:rsidR="00A168C7" w:rsidRDefault="00A168C7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 w:right="3220"/>
        <w:jc w:val="left"/>
        <w:rPr>
          <w:lang w:eastAsia="en-US" w:bidi="en-US"/>
        </w:rPr>
      </w:pPr>
      <w:hyperlink r:id="rId11" w:history="1">
        <w:r w:rsidRPr="00EF3DB8">
          <w:rPr>
            <w:rStyle w:val="a3"/>
            <w:lang w:val="en-US" w:eastAsia="en-US" w:bidi="en-US"/>
          </w:rPr>
          <w:t>https</w:t>
        </w:r>
        <w:r w:rsidRPr="00EF3DB8">
          <w:rPr>
            <w:rStyle w:val="a3"/>
            <w:lang w:eastAsia="en-US" w:bidi="en-US"/>
          </w:rPr>
          <w:t>://</w:t>
        </w:r>
        <w:r w:rsidRPr="00EF3DB8">
          <w:rPr>
            <w:rStyle w:val="a3"/>
            <w:lang w:val="en-US" w:eastAsia="en-US" w:bidi="en-US"/>
          </w:rPr>
          <w:t>www</w:t>
        </w:r>
        <w:r w:rsidRPr="00EF3DB8">
          <w:rPr>
            <w:rStyle w:val="a3"/>
            <w:lang w:eastAsia="en-US" w:bidi="en-US"/>
          </w:rPr>
          <w:t>.</w:t>
        </w:r>
        <w:proofErr w:type="spellStart"/>
        <w:r w:rsidRPr="00EF3DB8">
          <w:rPr>
            <w:rStyle w:val="a3"/>
            <w:lang w:val="en-US" w:eastAsia="en-US" w:bidi="en-US"/>
          </w:rPr>
          <w:t>gosuslugi</w:t>
        </w:r>
        <w:proofErr w:type="spellEnd"/>
        <w:r w:rsidRPr="00EF3DB8">
          <w:rPr>
            <w:rStyle w:val="a3"/>
            <w:lang w:eastAsia="en-US" w:bidi="en-US"/>
          </w:rPr>
          <w:t>.</w:t>
        </w:r>
        <w:proofErr w:type="spellStart"/>
        <w:r w:rsidRPr="00EF3DB8">
          <w:rPr>
            <w:rStyle w:val="a3"/>
            <w:lang w:val="en-US" w:eastAsia="en-US" w:bidi="en-US"/>
          </w:rPr>
          <w:t>ru</w:t>
        </w:r>
        <w:proofErr w:type="spellEnd"/>
        <w:r w:rsidRPr="00EF3DB8">
          <w:rPr>
            <w:rStyle w:val="a3"/>
            <w:lang w:eastAsia="en-US" w:bidi="en-US"/>
          </w:rPr>
          <w:t>/</w:t>
        </w:r>
        <w:r w:rsidRPr="00EF3DB8">
          <w:rPr>
            <w:rStyle w:val="a3"/>
            <w:lang w:val="en-US" w:eastAsia="en-US" w:bidi="en-US"/>
          </w:rPr>
          <w:t>cybersecurity</w:t>
        </w:r>
      </w:hyperlink>
      <w:r w:rsidR="00BC05B5" w:rsidRPr="00A168C7">
        <w:rPr>
          <w:lang w:eastAsia="en-US" w:bidi="en-US"/>
        </w:rPr>
        <w:t xml:space="preserve">; </w:t>
      </w:r>
    </w:p>
    <w:p w:rsidR="00CE61D1" w:rsidRDefault="00A168C7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 w:right="3220"/>
        <w:jc w:val="left"/>
      </w:pPr>
      <w:hyperlink r:id="rId12" w:history="1">
        <w:r w:rsidRPr="00EF3DB8">
          <w:rPr>
            <w:rStyle w:val="a3"/>
            <w:lang w:val="en-US" w:eastAsia="en-US" w:bidi="en-US"/>
          </w:rPr>
          <w:t>https</w:t>
        </w:r>
        <w:r w:rsidRPr="00EF3DB8">
          <w:rPr>
            <w:rStyle w:val="a3"/>
          </w:rPr>
          <w:t>://киберзож.рф/</w:t>
        </w:r>
      </w:hyperlink>
      <w:r>
        <w:t xml:space="preserve">   </w:t>
      </w:r>
      <w:r w:rsidR="00BC05B5">
        <w:t>;</w:t>
      </w:r>
      <w:r>
        <w:t xml:space="preserve"> </w:t>
      </w:r>
    </w:p>
    <w:p w:rsidR="00CE61D1" w:rsidRDefault="00A168C7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</w:pPr>
      <w:hyperlink r:id="rId13" w:history="1">
        <w:r w:rsidRPr="00EF3DB8">
          <w:rPr>
            <w:rStyle w:val="a3"/>
          </w:rPr>
          <w:t>https://выучисвоюроль.рф</w:t>
        </w:r>
      </w:hyperlink>
      <w:proofErr w:type="gramStart"/>
      <w:r>
        <w:t xml:space="preserve"> </w:t>
      </w:r>
      <w:r w:rsidR="00BC05B5">
        <w:t>;</w:t>
      </w:r>
      <w:proofErr w:type="gramEnd"/>
    </w:p>
    <w:p w:rsidR="00CE61D1" w:rsidRDefault="00A168C7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</w:pPr>
      <w:hyperlink r:id="rId14" w:history="1">
        <w:r w:rsidRPr="00EF3DB8">
          <w:rPr>
            <w:rStyle w:val="a3"/>
          </w:rPr>
          <w:t>https://прокачайскиллзащиты.рф</w:t>
        </w:r>
      </w:hyperlink>
      <w:proofErr w:type="gramStart"/>
      <w:r>
        <w:t xml:space="preserve"> </w:t>
      </w:r>
      <w:r w:rsidR="00BC05B5">
        <w:t>;</w:t>
      </w:r>
      <w:proofErr w:type="gramEnd"/>
    </w:p>
    <w:p w:rsidR="00CE61D1" w:rsidRDefault="00A168C7">
      <w:pPr>
        <w:pStyle w:val="20"/>
        <w:framePr w:w="9036" w:h="8549" w:hRule="exact" w:wrap="none" w:vAnchor="page" w:hAnchor="page" w:x="1815" w:y="4197"/>
        <w:shd w:val="clear" w:color="auto" w:fill="auto"/>
        <w:spacing w:before="0"/>
        <w:ind w:left="720"/>
        <w:jc w:val="left"/>
      </w:pPr>
      <w:hyperlink r:id="rId15" w:history="1">
        <w:r w:rsidRPr="00EF3DB8">
          <w:rPr>
            <w:rStyle w:val="a3"/>
          </w:rPr>
          <w:t>https://готовкцифре.рф</w:t>
        </w:r>
      </w:hyperlink>
      <w:proofErr w:type="gramStart"/>
      <w:r>
        <w:t xml:space="preserve"> </w:t>
      </w:r>
      <w:r w:rsidR="00BC05B5">
        <w:t>;</w:t>
      </w:r>
      <w:proofErr w:type="gramEnd"/>
    </w:p>
    <w:p w:rsidR="00CE61D1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after="172"/>
        <w:ind w:left="720"/>
        <w:jc w:val="left"/>
      </w:pPr>
      <w:proofErr w:type="spellStart"/>
      <w:r>
        <w:rPr>
          <w:lang w:val="en-US" w:eastAsia="en-US" w:bidi="en-US"/>
        </w:rPr>
        <w:t>tme</w:t>
      </w:r>
      <w:proofErr w:type="spellEnd"/>
      <w:r w:rsidRPr="00A168C7">
        <w:rPr>
          <w:lang w:eastAsia="en-US" w:bidi="en-US"/>
        </w:rPr>
        <w:t>/</w:t>
      </w:r>
      <w:proofErr w:type="spellStart"/>
      <w:proofErr w:type="gramStart"/>
      <w:r>
        <w:rPr>
          <w:lang w:val="en-US" w:eastAsia="en-US" w:bidi="en-US"/>
        </w:rPr>
        <w:t>mintsifky</w:t>
      </w:r>
      <w:proofErr w:type="spellEnd"/>
      <w:r w:rsidR="00A168C7">
        <w:rPr>
          <w:lang w:eastAsia="en-US" w:bidi="en-US"/>
        </w:rPr>
        <w:t xml:space="preserve"> </w:t>
      </w:r>
      <w:r w:rsidRPr="00A168C7">
        <w:rPr>
          <w:lang w:eastAsia="en-US" w:bidi="en-US"/>
        </w:rPr>
        <w:t>.</w:t>
      </w:r>
      <w:proofErr w:type="gramEnd"/>
    </w:p>
    <w:p w:rsidR="00CE61D1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after="186" w:line="238" w:lineRule="exact"/>
        <w:jc w:val="both"/>
      </w:pPr>
      <w: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:rsidR="00CE61D1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line="230" w:lineRule="exact"/>
        <w:ind w:left="720"/>
        <w:jc w:val="left"/>
      </w:pPr>
      <w:hyperlink r:id="rId16" w:history="1">
        <w:r>
          <w:rPr>
            <w:rStyle w:val="a3"/>
            <w:lang w:val="en-US" w:eastAsia="en-US" w:bidi="en-US"/>
          </w:rPr>
          <w:t>https</w:t>
        </w:r>
        <w:r w:rsidRPr="00A168C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A168C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sberbank</w:t>
        </w:r>
        <w:proofErr w:type="spellEnd"/>
        <w:r w:rsidRPr="00A168C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168C7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168C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person</w:t>
        </w:r>
        <w:r w:rsidRPr="00A168C7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kibrary</w:t>
        </w:r>
        <w:proofErr w:type="spellEnd"/>
      </w:hyperlink>
      <w:r w:rsidRPr="00A168C7">
        <w:rPr>
          <w:lang w:eastAsia="en-US" w:bidi="en-US"/>
        </w:rPr>
        <w:t>;</w:t>
      </w:r>
    </w:p>
    <w:p w:rsidR="00CE61D1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line="230" w:lineRule="exact"/>
        <w:ind w:left="720"/>
        <w:jc w:val="left"/>
      </w:pPr>
      <w:hyperlink r:id="rId17" w:history="1">
        <w:r>
          <w:rPr>
            <w:rStyle w:val="a3"/>
            <w:lang w:val="en-US" w:eastAsia="en-US" w:bidi="en-US"/>
          </w:rPr>
          <w:t>https</w:t>
        </w:r>
        <w:r w:rsidRPr="00A168C7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leam</w:t>
        </w:r>
        <w:proofErr w:type="spellEnd"/>
        <w:r w:rsidRPr="00A168C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vtb</w:t>
        </w:r>
        <w:proofErr w:type="spellEnd"/>
        <w:r w:rsidRPr="00A168C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168C7">
          <w:rPr>
            <w:rStyle w:val="a3"/>
            <w:lang w:eastAsia="en-US" w:bidi="en-US"/>
          </w:rPr>
          <w:t>/</w:t>
        </w:r>
        <w:proofErr w:type="spellStart"/>
        <w:r>
          <w:rPr>
            <w:rStyle w:val="a3"/>
            <w:lang w:val="en-US" w:eastAsia="en-US" w:bidi="en-US"/>
          </w:rPr>
          <w:t>fmgram</w:t>
        </w:r>
        <w:proofErr w:type="spellEnd"/>
        <w:r w:rsidRPr="00A168C7">
          <w:rPr>
            <w:rStyle w:val="a3"/>
            <w:lang w:eastAsia="en-US" w:bidi="en-US"/>
          </w:rPr>
          <w:t>/</w:t>
        </w:r>
      </w:hyperlink>
      <w:r w:rsidRPr="00A168C7">
        <w:rPr>
          <w:lang w:eastAsia="en-US" w:bidi="en-US"/>
        </w:rPr>
        <w:t>;</w:t>
      </w:r>
    </w:p>
    <w:p w:rsidR="00CE61D1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line="230" w:lineRule="exact"/>
        <w:ind w:left="720"/>
        <w:jc w:val="left"/>
      </w:pPr>
      <w:hyperlink r:id="rId18" w:history="1">
        <w:r>
          <w:rPr>
            <w:rStyle w:val="a3"/>
            <w:lang w:val="en-US" w:eastAsia="en-US" w:bidi="en-US"/>
          </w:rPr>
          <w:t>https</w:t>
        </w:r>
        <w:r w:rsidRPr="00A168C7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megafon</w:t>
        </w:r>
        <w:proofErr w:type="spellEnd"/>
        <w:r w:rsidRPr="00A168C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168C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help</w:t>
        </w:r>
        <w:r w:rsidRPr="00A168C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antifraud</w:t>
        </w:r>
        <w:r w:rsidRPr="00A168C7">
          <w:rPr>
            <w:rStyle w:val="a3"/>
            <w:lang w:eastAsia="en-US" w:bidi="en-US"/>
          </w:rPr>
          <w:t>/</w:t>
        </w:r>
      </w:hyperlink>
      <w:r w:rsidRPr="00A168C7">
        <w:rPr>
          <w:lang w:eastAsia="en-US" w:bidi="en-US"/>
        </w:rPr>
        <w:t>;</w:t>
      </w:r>
    </w:p>
    <w:p w:rsidR="00CE61D1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line="230" w:lineRule="exact"/>
        <w:ind w:left="720"/>
        <w:jc w:val="left"/>
      </w:pPr>
      <w:hyperlink r:id="rId19" w:history="1">
        <w:r>
          <w:rPr>
            <w:rStyle w:val="a3"/>
            <w:lang w:val="en-US" w:eastAsia="en-US" w:bidi="en-US"/>
          </w:rPr>
          <w:t>https</w:t>
        </w:r>
        <w:r w:rsidRPr="00A168C7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kaspemky</w:t>
        </w:r>
        <w:proofErr w:type="spellEnd"/>
        <w:r w:rsidRPr="00A168C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168C7">
          <w:rPr>
            <w:rStyle w:val="a3"/>
            <w:lang w:eastAsia="en-US" w:bidi="en-US"/>
          </w:rPr>
          <w:t>/</w:t>
        </w:r>
        <w:r>
          <w:rPr>
            <w:rStyle w:val="a3"/>
            <w:lang w:val="en-US" w:eastAsia="en-US" w:bidi="en-US"/>
          </w:rPr>
          <w:t>resource</w:t>
        </w:r>
        <w:r w:rsidRPr="00A168C7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center</w:t>
        </w:r>
      </w:hyperlink>
      <w:r w:rsidRPr="00A168C7">
        <w:rPr>
          <w:lang w:eastAsia="en-US" w:bidi="en-US"/>
        </w:rPr>
        <w:t>;</w:t>
      </w:r>
    </w:p>
    <w:p w:rsidR="00CE61D1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line="230" w:lineRule="exact"/>
        <w:ind w:left="720"/>
        <w:jc w:val="left"/>
      </w:pPr>
      <w:hyperlink r:id="rId20" w:history="1">
        <w:r>
          <w:rPr>
            <w:rStyle w:val="a3"/>
            <w:lang w:val="en-US" w:eastAsia="en-US" w:bidi="en-US"/>
          </w:rPr>
          <w:t>https</w:t>
        </w:r>
        <w:r w:rsidRPr="00A168C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kids</w:t>
        </w:r>
        <w:r w:rsidRPr="00A168C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kaspersky</w:t>
        </w:r>
        <w:proofErr w:type="spellEnd"/>
        <w:r w:rsidRPr="00A168C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168C7">
          <w:rPr>
            <w:rStyle w:val="a3"/>
            <w:lang w:eastAsia="en-US" w:bidi="en-US"/>
          </w:rPr>
          <w:t>/</w:t>
        </w:r>
      </w:hyperlink>
      <w:r w:rsidRPr="00A168C7">
        <w:rPr>
          <w:lang w:eastAsia="en-US" w:bidi="en-US"/>
        </w:rPr>
        <w:t>;</w:t>
      </w:r>
    </w:p>
    <w:p w:rsidR="00CE61D1" w:rsidRDefault="00BC05B5">
      <w:pPr>
        <w:pStyle w:val="20"/>
        <w:framePr w:w="9036" w:h="8549" w:hRule="exact" w:wrap="none" w:vAnchor="page" w:hAnchor="page" w:x="1815" w:y="4197"/>
        <w:shd w:val="clear" w:color="auto" w:fill="auto"/>
        <w:spacing w:before="0" w:line="230" w:lineRule="exact"/>
        <w:ind w:left="720"/>
        <w:jc w:val="left"/>
      </w:pPr>
      <w:hyperlink r:id="rId21" w:history="1">
        <w:r>
          <w:rPr>
            <w:rStyle w:val="a3"/>
            <w:lang w:val="en-US" w:eastAsia="en-US" w:bidi="en-US"/>
          </w:rPr>
          <w:t>https</w:t>
        </w:r>
        <w:r w:rsidRPr="00A168C7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rocit</w:t>
        </w:r>
        <w:proofErr w:type="spellEnd"/>
        <w:r w:rsidRPr="00A168C7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 w:rsidRPr="00A168C7">
        <w:rPr>
          <w:lang w:eastAsia="en-US" w:bidi="en-US"/>
        </w:rPr>
        <w:t>.</w:t>
      </w:r>
    </w:p>
    <w:p w:rsidR="00CE61D1" w:rsidRDefault="00CE61D1">
      <w:pPr>
        <w:rPr>
          <w:sz w:val="2"/>
          <w:szCs w:val="2"/>
        </w:rPr>
      </w:pPr>
    </w:p>
    <w:sectPr w:rsidR="00CE61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B5" w:rsidRDefault="00BC05B5">
      <w:r>
        <w:separator/>
      </w:r>
    </w:p>
  </w:endnote>
  <w:endnote w:type="continuationSeparator" w:id="0">
    <w:p w:rsidR="00BC05B5" w:rsidRDefault="00BC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B5" w:rsidRDefault="00BC05B5"/>
  </w:footnote>
  <w:footnote w:type="continuationSeparator" w:id="0">
    <w:p w:rsidR="00BC05B5" w:rsidRDefault="00BC05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D1"/>
    <w:rsid w:val="00A168C7"/>
    <w:rsid w:val="00BC05B5"/>
    <w:rsid w:val="00C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Consolas14pt">
    <w:name w:val="Основной текст (2) + Consolas;14 pt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27" w:lineRule="exact"/>
      <w:ind w:firstLine="1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27" w:lineRule="exact"/>
      <w:jc w:val="center"/>
    </w:pPr>
    <w:rPr>
      <w:rFonts w:ascii="Georgia" w:eastAsia="Georgia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1">
    <w:name w:val="Основной текст (3) +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Consolas14pt">
    <w:name w:val="Основной текст (2) + Consolas;14 pt"/>
    <w:basedOn w:val="2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27" w:lineRule="exact"/>
      <w:ind w:firstLine="17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227" w:lineRule="exact"/>
      <w:jc w:val="center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" TargetMode="External"/><Relationship Id="rId13" Type="http://schemas.openxmlformats.org/officeDocument/2006/relationships/hyperlink" Target="https://&#1074;&#1099;&#1091;&#1095;&#1080;&#1089;&#1074;&#1086;&#1102;&#1088;&#1086;&#1083;&#1100;.&#1088;&#1092;" TargetMode="External"/><Relationship Id="rId18" Type="http://schemas.openxmlformats.org/officeDocument/2006/relationships/hyperlink" Target="https://megafon.ru/help/antifrau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cit.ru" TargetMode="External"/><Relationship Id="rId7" Type="http://schemas.openxmlformats.org/officeDocument/2006/relationships/hyperlink" Target="https://MBA.pm/mvd/structurel/Upravrenija/y6K" TargetMode="External"/><Relationship Id="rId12" Type="http://schemas.openxmlformats.org/officeDocument/2006/relationships/hyperlink" Target="https://&#1082;&#1080;&#1073;&#1077;&#1088;&#1079;&#1086;&#1078;.&#1088;&#1092;/" TargetMode="External"/><Relationship Id="rId17" Type="http://schemas.openxmlformats.org/officeDocument/2006/relationships/hyperlink" Target="https://leam.vtb.ru/fmgra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berbank.ru/ru/person/kibrary" TargetMode="External"/><Relationship Id="rId20" Type="http://schemas.openxmlformats.org/officeDocument/2006/relationships/hyperlink" Target="https://kids.kaspersky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cybersecur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75;&#1086;&#1090;&#1086;&#1074;&#1082;&#1094;&#1080;&#1092;&#1088;&#1077;.&#1088;&#1092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ligra.ru" TargetMode="External"/><Relationship Id="rId19" Type="http://schemas.openxmlformats.org/officeDocument/2006/relationships/hyperlink" Target="https://kaspemky.ru/resource-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mcuTtjnfo" TargetMode="External"/><Relationship Id="rId14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Александр Павлович</dc:creator>
  <cp:lastModifiedBy>Харченко Александр Павлович</cp:lastModifiedBy>
  <cp:revision>1</cp:revision>
  <dcterms:created xsi:type="dcterms:W3CDTF">2024-10-23T10:16:00Z</dcterms:created>
  <dcterms:modified xsi:type="dcterms:W3CDTF">2024-10-23T10:23:00Z</dcterms:modified>
</cp:coreProperties>
</file>