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DBC" w:rsidRPr="00C65DBC" w:rsidRDefault="00C65DBC" w:rsidP="00C65DBC">
      <w:pPr>
        <w:shd w:val="clear" w:color="auto" w:fill="FFFFFF"/>
        <w:spacing w:before="225" w:after="150" w:line="240" w:lineRule="auto"/>
        <w:outlineLvl w:val="1"/>
        <w:rPr>
          <w:rFonts w:ascii="Verdana" w:eastAsia="Times New Roman" w:hAnsi="Verdana" w:cs="Times New Roman"/>
          <w:b/>
          <w:bCs/>
          <w:color w:val="41B0E7"/>
          <w:sz w:val="30"/>
          <w:szCs w:val="30"/>
          <w:lang w:eastAsia="ru-RU"/>
        </w:rPr>
      </w:pPr>
      <w:bookmarkStart w:id="0" w:name="_GoBack"/>
      <w:r w:rsidRPr="00C65DBC">
        <w:rPr>
          <w:rFonts w:ascii="Arial" w:eastAsia="Times New Roman" w:hAnsi="Arial" w:cs="Arial"/>
          <w:b/>
          <w:bCs/>
          <w:color w:val="111111"/>
          <w:sz w:val="26"/>
          <w:szCs w:val="26"/>
          <w:u w:val="single"/>
          <w:lang w:eastAsia="ru-RU"/>
        </w:rPr>
        <w:t>Памятка для родителей по половой неприкосновенности несовершеннолетних</w:t>
      </w:r>
    </w:p>
    <w:bookmarkEnd w:id="0"/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Эта памятка предназначена для Вас, т.к. Вы — самый близкий для ребенка человек, который может помочь предотвратить насилие и посягательства на половую неприкосновенность детей и подростков.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Почему именно дети становятся жертвами преступлений? Потому что дети доверчивы и беспечны! А преступник может подобрать нужный ключик к любому ребенку.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Избежать насилия можно, но для этого необходимо: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объяснить ребенку правила поведения, когда он остается один на улице либо дома;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у ребенка появилось хотя бы малейшее сомнение в человеке, который находится рядом, или его что-то насторожило, то лучше отойти от него либо остановиться и пропустить этого человека вперед;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стать для ребенка другом, с которым он может поделиться своими переживаниями; серьезно воспринять рассказ о совершенном в отношении него насилии со стороны знакомых, родственников;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поддерживать отношения с друзьями детей и их родителями;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отпускать ребенка на улицу одного (когда ребенок гуляет с друзьями, возможность совершения преступления снижается);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знать, какие передачи ребенок смотрит по телевизору, на какие сайты в Интернете чаще всего заходит, для того чтобы исключить просмотр фильмов сексуальными сценами и сценами насилия, исключить возможность общения Вашего ребенка с педофилом через Интернет;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обязательно контролировать время, которое ребенок проводит в Интернете, будьте в курсе, с кем Ваш ребенок контактирует в сети.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Соблюдая правила безопасности, Ваш ребенок сможет избежать подстерегающей его опасности, принять правильное решение в сложной ситуации.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Памятки для родителей</w:t>
      </w: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  <w:r w:rsidRPr="00C65DBC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по вопросам </w:t>
      </w:r>
      <w:proofErr w:type="gramStart"/>
      <w:r w:rsidRPr="00C65DBC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половой  неприкосновенности</w:t>
      </w:r>
      <w:proofErr w:type="gramEnd"/>
      <w:r w:rsidRPr="00C65DBC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детей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Уважаемые родители!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Эта памятка предназначена для Вас, т.к. Вы - самый близкий для ребенка человек, который может помочь предотвратить насилие и посягательства на половую неприкосновенность детей и подростков. Избежать насилия можно, но для этого помогите ребенку усвоить </w:t>
      </w:r>
      <w:r w:rsidRPr="00C65DBC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«Правило пяти нельзя».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«Правило пяти «нельзя».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Нельзя разговаривать с незнакомцами на улице и впускать их в дом.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Нельзя заходить с ними вместе в подъезд и лифт.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Нельзя садиться в чужую машину.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Нельзя принимать от незнакомых людей подарки и соглашаться на их предложение пойти к ним домой или еще куда-либо.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Нельзя задерживаться на улице одному, особенно с наступлением темноты.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Научите ребенка всегда отвечать «Нет!»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ему предлагают зайти в гости или подвезти до дома, пусть даже это соседи.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за ним в школу или детский сад пришел посторонний, а родители не предупреждали его об этом заранее.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в отсутствие родителей пришел незнакомый (малознакомый) человек и просит впустить его в квартиру.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незнакомец угощает чем-нибудь с целью познакомиться и провести с тобой время.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Как понять, что ребенок или подросток подвергался сексуальному насилию?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Вялость, апатия, пренебрежение к своему внешнему виду;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Постоянное чувство одиночества, бесполезности, грусти, общее снижение настроения;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Уход от контактов, изоляция от друзей и близких или поиск контакта с целью найти сочувствие и понимание;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Нарушение умственных процессов (мышления, восприятия, памяти, внимания), снижение качества выполняемой учебной работы;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Отсутствие целей и планов на будущее;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Чувство мотивированной или немотивированной тревожности, страха, отчаяния;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Пессимистическая оценка своих достижений;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Неуверенность в себе, снижение самооценки.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Проблемы со сном, кошмары, страх перед засыпанием.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Головные боли, боли в желудке, соматические симптомы.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Повышенная агрессивность и (или) высокая активность (</w:t>
      </w:r>
      <w:proofErr w:type="spellStart"/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гиперактивность</w:t>
      </w:r>
      <w:proofErr w:type="spellEnd"/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).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Постоянная тревога по поводу возможной опасности или беспокойство по поводу безопасности любимых людей.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Признаки, связанные со здоровьем: повреждения генитальной, анальной областей, в том числе нарушение целостности девственной плевы; следы спермы на одежде, коже, в области половых органов, бедер; наличие заболевания, передающегося половым путем, недержание кала ("пачкание одежды"), </w:t>
      </w:r>
      <w:proofErr w:type="spellStart"/>
      <w:proofErr w:type="gramStart"/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энурез</w:t>
      </w:r>
      <w:proofErr w:type="spellEnd"/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  беременность</w:t>
      </w:r>
      <w:proofErr w:type="gramEnd"/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Нежелание общения и неучастие в играх и любимых занятиях.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Перечисленные проблемы могут появиться в школе, дома либо в любой знакомой обстановке, когда ребенок или подросток </w:t>
      </w:r>
      <w:proofErr w:type="gramStart"/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видит</w:t>
      </w:r>
      <w:proofErr w:type="gramEnd"/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или слышит о насилии.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Поддержите ребенка или подростка в трудной ситуации.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Исцеление начинается с общения. Заботливый взрослый — самый лучший фактор, который поможет ребенку чувствовать себя в безопасности.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Разрешите ребенку рассказывать. Это помогает сказать о жестокости в их жизни взрослому, которому дети доверяют.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Дайте простое и ясное объяснение страшным происшествиям. Малыши чувствуют иначе, чем взрослые. Они не понимают истинных причин жестокости и часто обвиняют себя.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Формируйте самооценку детей. Дети, живущие в атмосфере насилия, нуждаются в ежедневном напоминании, что они любимы, умны и важны.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Обучайте альтернативе жестокости. Помогите детям решать проблемы и не играть в жестокие игры.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Решайте все проблемы без жестокости, проявляя уважение к детям.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Педофилия в последнее время стала серьезной проблемой. Поэтому надо принять все меры, чтобы защитить хотя бы собственных детей. Как уберечь ребенка от беды? От педофила может пострадать как девочка, так и мальчик. Пол ребенка для него не имеет большого значения.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Жертвой может стать любой ребенок, однако, есть дети, которые попадают в руки насильника чаще, чем другие.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Как ни странно, это послушные дети.</w:t>
      </w: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У них, как правило, строгие родители, внушающие, что «старшие всегда правы», «ты еще мал, чтоб иметь свое мнение», «главное для тебя - слушаться взрослых». Таким детям педофил предлагает пойти с ним, они не могут ему отказать.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Доверчивые дети.</w:t>
      </w: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Педофил может предложить вместе поискать убежавшего котенка, поиграть у него дома в новую компьютерную игру.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Замкнутые, заброшенные, одинокие ребята.</w:t>
      </w: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Это не обязательно дети бомжей и пьяниц, просто их родители заняты зарабатыванием денег, и между ними нет теплых, откровенных отношений. За взрослым человеком, оказавшим такому ребенку внимание, он может пойти куда угодно.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Дети, стремящиеся казаться взрослыми.</w:t>
      </w: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Девочка, которая красит губы, носит сережки, рано становится на каблуки; мальчик с дорогими часами или престижным мобильным телефоном скорее привлечет внимание педофила. Преступник воспринимает это как послание: хочу испытывать то же, что и взрослые. 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lastRenderedPageBreak/>
        <w:t xml:space="preserve">Подростки, родители которых </w:t>
      </w:r>
      <w:proofErr w:type="spellStart"/>
      <w:r w:rsidRPr="00C65DBC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пуритански</w:t>
      </w:r>
      <w:proofErr w:type="spellEnd"/>
      <w:r w:rsidRPr="00C65DBC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настроены.</w:t>
      </w: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Вместо того, чтобы помочь ребенку справиться с пробудившейся сексуальностью, они осуждают и наказывают его. «Дядя», который поможет сбросить напряжение, становится «лучшим другом».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Дети, испытывающие интерес к «блатной» романтике.</w:t>
      </w: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Бесконечные сериалы про бандитов наводят ребенка на мысль, что настоящие мужчины - это те, которые сидят в тюрьме. Такие ребята могут сами искать себе'' друзей из уголовного мира.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Педофилия – страшное явление, но еще хуже, когда детей насилуют близкие родственники. Тогда жизнь превращается в настоящий кошмар. Подобные «семейные» преступления, как правило, растянуты во времени и раскрываются лишь тогда, когда дети решаются на крайние меры: пытаются покончить с собой, убегают из дома. Дети обычно скрывают эти страшные факты потому, что подсознательно считают себя виновными в происходящем. Совратитель уверяет, что тебя перестанут любить, если узнают о случившемся.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Часто дети не могут самостоятельно найти выход из сложившейся ситуации. Что же делать в случаях, когда насилие происходит в семье? Прежде всего, надо помнить, что у ребенка есть права, которые защищаются законом! Любой ребенок может обратиться в милицию, Следственный комитет, прокуратуру, к Уполномоченному по правам ребенка.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Это важно помнить родителям! Уважайте своего ребенка, не делайте сами и не позволяйте другим заставлять ребенка делать что-то против своей воли. Если Ваш ребенок говорит о нездоровом интересе к нему Вашего мужа (сожителя), прислушайтесь к его словам, поговорите с мужем (сожителем), не оставляйте ребенка один на один с ним. Если же отношения зашли слишком далеко, расстаньтесь с этим человеком, ведь нет ничего дороже счастья собственного ребенка.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Вы заметили странность в поведении ребенка, поговорите с ним о том, что его беспокоит.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разговоре с мальчиком лучше участвовать отцу, без присутствия матери.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Что вы можете сделать, чтоб обезопасить своих детей.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оставляйте на улице маленького ребенка без присмотра. Если ваши дети школьного возраста, пусть они всегда сообщают, где и с кем проводят время. - Запретите ребенку гулять в опасных местах, дружить с ребятами, склонными к бродяжничеству, пропуску уроков.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Объясните ребенку правила поведения, когда он остается один на улице либо дома;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Расскажите ребёнку, сто если у него появилось хотя бы малейшее сомнение в человеке, который находится рядом, или его что-то насторожило, то лучше отойти от него, либо остановиться и пропустить этого человека вперед;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Необходимо знать, какие передачи ребенок смотрит по телевизору, на какие сайты в Интернете чаще всего заходит, для того чтобы исключить просмотр фильмов сексуальными сценами и сценами насилия, исключить возможность общения Вашего ребенка с педофилом через Интернет. Обязательно контролировать время, которое ребенок проводит в Интернете, будьте в курсе, с кем Ваш ребенок контактирует в сети.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Будьте внимательны к мужчинам, бесцельно прогуливающимся около подъезда, по школьному двору, возле забора детского сада. Сообщите об этом в полицию. Иногда достаточно участковому проверить документы, как потенциальный преступник исчезает из района. Злоумышленник может находиться за рулем автомобиля, он паркует машину около школы и наблюдает за детьми. Если вы заметили подозрительную машину, запишите номер, запомните ее цвет, марку, зафиксируйте в памяти внешность водителя или пассажира. Сообщите об этом директору школы.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Предложите ребенку возвращаться с уроков, из кружков и секций в компании одноклассников, если нет возможности встречать его лично.           - Поддерживайте контакт с воспитателем детского сада, учителем, психологом в детских учреждениях с целью предотвращения совершения насильственных преступлений в отношении Вашего ребенка.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Постройте с ребенком теплые, доверительные отношения. Часто в беду попадают именно те дети, которым дома не хватает любви, ласки и понимания.</w:t>
      </w:r>
    </w:p>
    <w:p w:rsidR="00C65DBC" w:rsidRPr="00C65DBC" w:rsidRDefault="00C65DBC" w:rsidP="00C65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DB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67.75pt;height:1.2pt" o:hralign="center" o:hrstd="t" o:hrnoshade="t" o:hr="t" fillcolor="#111" stroked="f"/>
        </w:pict>
      </w:r>
    </w:p>
    <w:p w:rsidR="00C65DBC" w:rsidRPr="00C65DBC" w:rsidRDefault="00C65DBC" w:rsidP="00C65DBC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ЭТА ПАМЯТКА ПРЕДНАЗНАЧЕНА ДЛЯ ТЕХ, КТО НЕ ХОЧЕТ, чтобы его ребенок стал жертвой </w:t>
      </w:r>
      <w:proofErr w:type="gramStart"/>
      <w:r w:rsidRPr="00C65DBC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насильственных  преступлений</w:t>
      </w:r>
      <w:proofErr w:type="gramEnd"/>
      <w:r w:rsidRPr="00C65DBC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. Соблюдая правила безопасности, ваш ребенок сможет принять самое правильное решение в сложной ситуации и избежать встречи с преступником.</w:t>
      </w:r>
    </w:p>
    <w:p w:rsidR="00C65DBC" w:rsidRPr="00C65DBC" w:rsidRDefault="00C65DBC" w:rsidP="00C65DBC">
      <w:pPr>
        <w:shd w:val="clear" w:color="auto" w:fill="FFFFFF"/>
        <w:spacing w:before="225" w:after="150" w:line="240" w:lineRule="auto"/>
        <w:outlineLvl w:val="2"/>
        <w:rPr>
          <w:rFonts w:ascii="Verdana" w:eastAsia="Times New Roman" w:hAnsi="Verdana" w:cs="Times New Roman"/>
          <w:b/>
          <w:bCs/>
          <w:color w:val="D63C00"/>
          <w:sz w:val="28"/>
          <w:szCs w:val="28"/>
          <w:lang w:eastAsia="ru-RU"/>
        </w:rPr>
      </w:pPr>
      <w:r w:rsidRPr="00C65DBC">
        <w:rPr>
          <w:rFonts w:ascii="Arial" w:eastAsia="Times New Roman" w:hAnsi="Arial" w:cs="Arial"/>
          <w:b/>
          <w:bCs/>
          <w:color w:val="111111"/>
          <w:sz w:val="24"/>
          <w:szCs w:val="24"/>
          <w:u w:val="single"/>
          <w:lang w:eastAsia="ru-RU"/>
        </w:rPr>
        <w:t>ДОМАШНЕЕ НАСИЛИЕ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lastRenderedPageBreak/>
        <w:t>Настораживаю</w:t>
      </w:r>
      <w:r w:rsidRPr="00C65DBC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softHyphen/>
        <w:t>щие признаки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Любое проявление насилия в отноше</w:t>
      </w: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ниях между взрослыми оказывает негативные послед</w:t>
      </w: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ствия на детей.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Обратитесь за по</w:t>
      </w: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мощью как можно раньше.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Чем дольше про</w:t>
      </w: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должается насилие, тем более опасны его последствия.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Как действовать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Сообщите о случаях насилия, совершен</w:t>
      </w: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ных в отношении вас или кого-либо другого, в милицию или на местный телефон доверия.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вы подозре</w:t>
      </w: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ваете, что насилие совершается в отношении вашего ребенка, поговори</w:t>
      </w: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те с ним об этом.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необходимо, обратитесь за по</w:t>
      </w: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мощью к социаль</w:t>
      </w: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ным педагогам или психологам школы/социально- педагогического центра.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Что говорить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Детям требуется время, чтобы они смогли говорить о своих чувствах по поводу совершен</w:t>
      </w: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ного насилия.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Ребенок должен знать, что это не его вина и что такой вид отношений является неприемлемым.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Профилактика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Родитель, совер</w:t>
      </w: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шивший насилие, может проявить ответственность и обратиться за помощью, чтобы больше подобного не совершать.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Очень важно демонстрировать положительный пример для детей, чтобы они перенимали позитивный тип поведения.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Дети, которые часто видят насилие в семье, перенимают модель поведения, основанную на применении насилия.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Домашнее насилие может иметь для детей серьезные и долгосрочные последствия.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Часто в ситуации домашнего насилия также имеет место и жестокое обращение </w:t>
      </w:r>
      <w:proofErr w:type="gramStart"/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( ребенком</w:t>
      </w:r>
      <w:proofErr w:type="gramEnd"/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Дети часто винят самих себя в происходящей ситуации домашнего насилия.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Злоупотребление алкоголем тесно связано с домашним насилием.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 статистике, каждая четвертая женщина может подвергнуться домашнему насилию в тот или иной период своей жизни.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ситуации домашнего насилия беременные женщины оказываются наиболее уязвимыми.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Домашнее насилие является преступлением и серьезной социальной проблемой, оказывающей влияние на многие семьи. В 90% известных случаев домашнего насилия дети находились в момент совершения насилия либо в той же, либо в соседней комнате. В подавляющем большинстве случаев насилие совершается мужчинами, а жертвами становятся женщины и дети, хотя есть факты, когда жертвами становились мужчины.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Последствия для ребенка, ставшего очевидцем ситуации насилия в семье, могут быть самые разные. Но можно с уверенностью утверждать, что дети все видят и </w:t>
      </w:r>
      <w:proofErr w:type="gramStart"/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слышат</w:t>
      </w:r>
      <w:proofErr w:type="gramEnd"/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и хорошо знают о происходящем в семье.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Дети перенимают модели поведения, которые им демонстрируют родители. Наблюдая насилие в семье, ребенок перенимает неверные модели взаимоотношений в семье и с окружающими.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gramStart"/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Например</w:t>
      </w:r>
      <w:proofErr w:type="gramEnd"/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:</w:t>
      </w:r>
    </w:p>
    <w:p w:rsidR="00C65DBC" w:rsidRPr="00C65DBC" w:rsidRDefault="00C65DBC" w:rsidP="00C65DBC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C65DBC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 ребенка может сложиться убеждение в том, что насилие - приемлемый способ решения конфликтных ситуаций;</w:t>
      </w:r>
    </w:p>
    <w:p w:rsidR="00C65DBC" w:rsidRPr="00C65DBC" w:rsidRDefault="00C65DBC" w:rsidP="00C65DBC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C65DBC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ребенок учится скрывать ту или иную информацию от окружающих;</w:t>
      </w:r>
    </w:p>
    <w:p w:rsidR="00C65DBC" w:rsidRPr="00C65DBC" w:rsidRDefault="00C65DBC" w:rsidP="00C65DBC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C65DBC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ребенок убеждается, что близким нельзя доверять, что дети всегда во всем виноваты, особенно, если конфликт произошел в результате спора о детях.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Многие не могут понять, почему люди остаются или возвращаются в дом, где совершается насилие. Совокупность нескольких факторов, таких как страх, любовь, риск стать бездомным и финансовая зависимость, </w:t>
      </w: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часто не дают им уйти, а некоторые пытаются настоять на своем и заставить уйти человека, совершающего насилие.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Краткосрочные последствия: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Даже непродолжительная ситуация домашнего насилия может иметь для ребенка серьезные последствия: ребенок может испытать сильный испуг, замкнуться в себе, начать мочиться в постель, он может убежать из дома, стать агрессивным, у него могут наблюдаться поведенческие проблемы, ухудшение успеваемости в школе, может снизиться концентрация внимания и развиться эмоциональная неустойчивость.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Долгосрочные последствия: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Чем дольше ребенок живет в ситуации насилия в семье, тем более пагубными могут быть последствия:</w:t>
      </w:r>
    </w:p>
    <w:p w:rsidR="00C65DBC" w:rsidRPr="00C65DBC" w:rsidRDefault="00C65DBC" w:rsidP="00C65DBC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C65DBC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проявление неуважения к родителю, не применяющему насилие;</w:t>
      </w:r>
    </w:p>
    <w:p w:rsidR="00C65DBC" w:rsidRPr="00C65DBC" w:rsidRDefault="00C65DBC" w:rsidP="00C65DBC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C65DBC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чрезмерное отождествление себя с родителем, применяющим насилие, и копирование его поведения;</w:t>
      </w:r>
    </w:p>
    <w:p w:rsidR="00C65DBC" w:rsidRPr="00C65DBC" w:rsidRDefault="00C65DBC" w:rsidP="00C65DBC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C65DBC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потеря уверенности в себе, что негативно скажется на способности построения отношений в будущем;</w:t>
      </w:r>
    </w:p>
    <w:p w:rsidR="00C65DBC" w:rsidRPr="00C65DBC" w:rsidRDefault="00C65DBC" w:rsidP="00C65DBC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C65DBC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потеря доверия к окружающим взрослым, что также негативно скажется в будущем на его способности строить отношения с окружающими;</w:t>
      </w:r>
    </w:p>
    <w:p w:rsidR="00C65DBC" w:rsidRPr="00C65DBC" w:rsidRDefault="00C65DBC" w:rsidP="00C65DBC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C65DBC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потеря детства: ребенок вынужден выполнять такие роли в семье, которые не свойственны его возрасту;</w:t>
      </w:r>
    </w:p>
    <w:p w:rsidR="00C65DBC" w:rsidRPr="00C65DBC" w:rsidRDefault="00C65DBC" w:rsidP="00C65DBC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C65DBC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проблемы в школе;</w:t>
      </w:r>
    </w:p>
    <w:p w:rsidR="00C65DBC" w:rsidRPr="00C65DBC" w:rsidRDefault="00C65DBC" w:rsidP="00C65DBC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C65DBC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ребенок может убежать из дома.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вас беспокоит ситуация домашнего насилия, найдите человека, с которым вы мо</w:t>
      </w: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жете об этом поговорить.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вы сами склонны к агрессии и насилию, вы также можете обратиться за помощью в соответствующие учреждения и организации, чтобы прекратить свое опасное поведение.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вы подвергаетесь насилию - помните, что вы не одни. В Беларуси существует много организаций и специалистов, которые могут вам помочь. Вы можете сообщить о случаях домашнего насилия в территориальный центр социального обслуживания на</w:t>
      </w: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селения, милицию, где ваша информация послужит ценным свидетельством в будущем для предъявления обвинений лицу, совершившему насилие.</w:t>
      </w:r>
    </w:p>
    <w:p w:rsidR="00C65DBC" w:rsidRPr="00C65DBC" w:rsidRDefault="00C65DBC" w:rsidP="00C65DBC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C65DB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Вы можете обратиться в правоохранительные органы для возбуждения уголовного дела по факту совершения насилия.</w:t>
      </w:r>
    </w:p>
    <w:p w:rsidR="00DF78C6" w:rsidRPr="00C65DBC" w:rsidRDefault="00DF78C6" w:rsidP="00C65DBC"/>
    <w:sectPr w:rsidR="00DF78C6" w:rsidRPr="00C65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AF4"/>
    <w:rsid w:val="00845AF4"/>
    <w:rsid w:val="00A34763"/>
    <w:rsid w:val="00C65DBC"/>
    <w:rsid w:val="00D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D7288-A612-4637-95EC-69597F41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347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347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47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47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34763"/>
    <w:rPr>
      <w:b/>
      <w:bCs/>
    </w:rPr>
  </w:style>
  <w:style w:type="paragraph" w:styleId="a4">
    <w:name w:val="Normal (Web)"/>
    <w:basedOn w:val="a"/>
    <w:uiPriority w:val="99"/>
    <w:semiHidden/>
    <w:unhideWhenUsed/>
    <w:rsid w:val="00A34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5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2286</Words>
  <Characters>13033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2025-02-25T04:45:00Z</dcterms:created>
  <dcterms:modified xsi:type="dcterms:W3CDTF">2025-02-25T04:45:00Z</dcterms:modified>
</cp:coreProperties>
</file>